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53162F" w14:textId="77777777" w:rsidR="00E420D8" w:rsidRDefault="00E420D8" w:rsidP="00E420D8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486EDEF" w14:textId="77777777" w:rsidR="00E420D8" w:rsidRDefault="00E420D8" w:rsidP="00E420D8"/>
    <w:p w14:paraId="476289D2" w14:textId="77777777" w:rsidR="00E420D8" w:rsidRPr="00E420D8" w:rsidRDefault="00E420D8" w:rsidP="00E420D8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14:paraId="2A4E0645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E535BC3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EF40163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1E5F99F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4EA62D9D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5830CC9B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632637B7" w14:textId="77777777" w:rsidR="0060235D" w:rsidRDefault="0060235D" w:rsidP="006023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60235D">
        <w:rPr>
          <w:rFonts w:ascii="Times New Roman" w:hAnsi="Times New Roman" w:cs="Times New Roman"/>
          <w:b/>
          <w:sz w:val="40"/>
          <w:szCs w:val="40"/>
        </w:rPr>
        <w:t>И</w:t>
      </w:r>
      <w:r w:rsidR="002A335A" w:rsidRPr="0060235D">
        <w:rPr>
          <w:rFonts w:ascii="Times New Roman" w:hAnsi="Times New Roman" w:cs="Times New Roman"/>
          <w:b/>
          <w:sz w:val="40"/>
          <w:szCs w:val="40"/>
        </w:rPr>
        <w:t>зменени</w:t>
      </w:r>
      <w:r w:rsidRPr="0060235D">
        <w:rPr>
          <w:rFonts w:ascii="Times New Roman" w:hAnsi="Times New Roman" w:cs="Times New Roman"/>
          <w:b/>
          <w:sz w:val="40"/>
          <w:szCs w:val="40"/>
        </w:rPr>
        <w:t>я</w:t>
      </w:r>
      <w:r w:rsidR="00D210E0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60235D">
        <w:rPr>
          <w:rFonts w:ascii="Times New Roman" w:hAnsi="Times New Roman" w:cs="Times New Roman"/>
          <w:b/>
          <w:sz w:val="40"/>
          <w:szCs w:val="40"/>
        </w:rPr>
        <w:t xml:space="preserve">и </w:t>
      </w:r>
      <w:r w:rsidR="00247183" w:rsidRPr="0060235D">
        <w:rPr>
          <w:rFonts w:ascii="Times New Roman" w:hAnsi="Times New Roman" w:cs="Times New Roman"/>
          <w:b/>
          <w:sz w:val="40"/>
          <w:szCs w:val="40"/>
        </w:rPr>
        <w:t xml:space="preserve">дополнения </w:t>
      </w:r>
      <w:r w:rsidR="00247183">
        <w:rPr>
          <w:rFonts w:ascii="Times New Roman" w:hAnsi="Times New Roman" w:cs="Times New Roman"/>
          <w:b/>
          <w:sz w:val="40"/>
          <w:szCs w:val="40"/>
        </w:rPr>
        <w:t>в</w:t>
      </w:r>
      <w:r w:rsidR="00247183" w:rsidRPr="0060235D">
        <w:rPr>
          <w:rFonts w:ascii="Times New Roman" w:hAnsi="Times New Roman" w:cs="Times New Roman"/>
          <w:b/>
          <w:sz w:val="40"/>
          <w:szCs w:val="40"/>
        </w:rPr>
        <w:t xml:space="preserve"> коллективный</w:t>
      </w:r>
      <w:r w:rsidR="002A335A" w:rsidRPr="0060235D">
        <w:rPr>
          <w:rFonts w:ascii="Times New Roman" w:hAnsi="Times New Roman" w:cs="Times New Roman"/>
          <w:b/>
          <w:sz w:val="40"/>
          <w:szCs w:val="40"/>
        </w:rPr>
        <w:t xml:space="preserve"> договор</w:t>
      </w:r>
      <w:r w:rsidRPr="0060235D">
        <w:rPr>
          <w:rFonts w:ascii="Times New Roman" w:hAnsi="Times New Roman" w:cs="Times New Roman"/>
          <w:b/>
          <w:sz w:val="40"/>
          <w:szCs w:val="40"/>
        </w:rPr>
        <w:t xml:space="preserve"> на 2024-2027 годы</w:t>
      </w:r>
    </w:p>
    <w:p w14:paraId="4C34466A" w14:textId="77777777" w:rsidR="00247183" w:rsidRPr="0060235D" w:rsidRDefault="00247183" w:rsidP="0060235D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0C7E2FAC" w14:textId="77777777" w:rsidR="00247183" w:rsidRPr="00D210E0" w:rsidRDefault="00247183" w:rsidP="00247183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  <w:lang w:eastAsia="ar-SA"/>
        </w:rPr>
      </w:pPr>
      <w:r w:rsidRPr="00D210E0">
        <w:rPr>
          <w:rFonts w:ascii="Times New Roman" w:hAnsi="Times New Roman" w:cs="Times New Roman"/>
          <w:b/>
          <w:bCs/>
          <w:color w:val="000000"/>
          <w:sz w:val="32"/>
          <w:szCs w:val="32"/>
          <w:lang w:eastAsia="ar-SA"/>
        </w:rPr>
        <w:t>Муниципального бюджетного образовательного учреждения</w:t>
      </w:r>
    </w:p>
    <w:p w14:paraId="5FF780D2" w14:textId="77777777" w:rsidR="00247183" w:rsidRPr="00D210E0" w:rsidRDefault="00247183" w:rsidP="00247183">
      <w:pPr>
        <w:widowControl w:val="0"/>
        <w:suppressAutoHyphens/>
        <w:autoSpaceDE w:val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210E0">
        <w:rPr>
          <w:rFonts w:ascii="Times New Roman" w:hAnsi="Times New Roman" w:cs="Times New Roman"/>
          <w:b/>
          <w:bCs/>
          <w:spacing w:val="-2"/>
          <w:sz w:val="32"/>
          <w:szCs w:val="32"/>
        </w:rPr>
        <w:t>«</w:t>
      </w:r>
      <w:r w:rsidRPr="00D210E0">
        <w:rPr>
          <w:rFonts w:ascii="Times New Roman" w:hAnsi="Times New Roman" w:cs="Times New Roman"/>
          <w:b/>
          <w:bCs/>
          <w:sz w:val="32"/>
          <w:szCs w:val="32"/>
        </w:rPr>
        <w:t>Лицей №5» Вахитовского района г.</w:t>
      </w:r>
      <w:r w:rsidRPr="00D210E0">
        <w:rPr>
          <w:rFonts w:ascii="Times New Roman" w:hAnsi="Times New Roman" w:cs="Times New Roman"/>
          <w:b/>
          <w:sz w:val="32"/>
          <w:szCs w:val="32"/>
        </w:rPr>
        <w:t xml:space="preserve"> Казани</w:t>
      </w:r>
    </w:p>
    <w:p w14:paraId="3515DFFE" w14:textId="77777777" w:rsidR="00247183" w:rsidRDefault="00247183" w:rsidP="00247183">
      <w:pPr>
        <w:jc w:val="center"/>
        <w:rPr>
          <w:i/>
          <w:sz w:val="20"/>
          <w:szCs w:val="20"/>
        </w:rPr>
      </w:pPr>
      <w:r>
        <w:rPr>
          <w:bCs/>
          <w:i/>
          <w:sz w:val="20"/>
          <w:szCs w:val="20"/>
        </w:rPr>
        <w:t xml:space="preserve">(полное наименование учреждения образования по Уставу) </w:t>
      </w:r>
    </w:p>
    <w:p w14:paraId="233ED5BD" w14:textId="77777777" w:rsidR="0060235D" w:rsidRDefault="0060235D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40"/>
          <w:szCs w:val="40"/>
        </w:rPr>
      </w:pPr>
    </w:p>
    <w:p w14:paraId="3C9A6B8F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B1D13C3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758BC5E7" w14:textId="77777777" w:rsidR="00E420D8" w:rsidRDefault="00E420D8" w:rsidP="002A335A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0E341340" w14:textId="77777777" w:rsidR="008C0B7F" w:rsidRPr="0060235D" w:rsidRDefault="008C0B7F" w:rsidP="0060235D">
      <w:pPr>
        <w:rPr>
          <w:sz w:val="24"/>
          <w:szCs w:val="24"/>
        </w:rPr>
      </w:pPr>
    </w:p>
    <w:tbl>
      <w:tblPr>
        <w:tblStyle w:val="a9"/>
        <w:tblW w:w="10490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9"/>
        <w:gridCol w:w="5811"/>
      </w:tblGrid>
      <w:tr w:rsidR="0060235D" w14:paraId="42DCBE29" w14:textId="77777777" w:rsidTr="00E00708">
        <w:tc>
          <w:tcPr>
            <w:tcW w:w="4679" w:type="dxa"/>
          </w:tcPr>
          <w:p w14:paraId="7ED33A1D" w14:textId="77777777" w:rsidR="00E00708" w:rsidRDefault="0060235D" w:rsidP="00E00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B0A8E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органа по труду </w:t>
            </w:r>
            <w:r w:rsidR="00E00708" w:rsidRPr="006B0A8E">
              <w:rPr>
                <w:rFonts w:ascii="Times New Roman" w:hAnsi="Times New Roman" w:cs="Times New Roman"/>
                <w:sz w:val="24"/>
                <w:szCs w:val="24"/>
              </w:rPr>
              <w:t xml:space="preserve">(уполномоченного </w:t>
            </w:r>
            <w:r w:rsidR="00E00708">
              <w:rPr>
                <w:rFonts w:ascii="Times New Roman" w:hAnsi="Times New Roman" w:cs="Times New Roman"/>
                <w:sz w:val="24"/>
                <w:szCs w:val="24"/>
              </w:rPr>
              <w:t xml:space="preserve"> органа)</w:t>
            </w:r>
          </w:p>
          <w:p w14:paraId="08696FC3" w14:textId="77777777" w:rsidR="00E00708" w:rsidRDefault="00E00708" w:rsidP="00E007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14:paraId="4FF13DD1" w14:textId="77777777" w:rsidR="00E00708" w:rsidRPr="006B0A8E" w:rsidRDefault="00E00708" w:rsidP="00E007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DD5AAE" w14:textId="77777777" w:rsidR="0060235D" w:rsidRPr="006B0A8E" w:rsidRDefault="00E00708" w:rsidP="0060235D">
            <w:pPr>
              <w:ind w:left="4963" w:firstLine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0A8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6B0A8E">
              <w:rPr>
                <w:rFonts w:ascii="Times New Roman" w:hAnsi="Times New Roman" w:cs="Times New Roman"/>
                <w:i/>
                <w:sz w:val="24"/>
                <w:szCs w:val="24"/>
              </w:rPr>
              <w:t>должноь</w:t>
            </w:r>
            <w:r w:rsidR="0060235D" w:rsidRPr="006B0A8E">
              <w:rPr>
                <w:rFonts w:ascii="Times New Roman" w:hAnsi="Times New Roman" w:cs="Times New Roman"/>
                <w:i/>
                <w:sz w:val="24"/>
                <w:szCs w:val="24"/>
              </w:rPr>
              <w:t>ть</w:t>
            </w:r>
            <w:proofErr w:type="spellEnd"/>
          </w:p>
          <w:p w14:paraId="6AECCAA8" w14:textId="77777777" w:rsidR="0060235D" w:rsidRDefault="0060235D"/>
        </w:tc>
        <w:tc>
          <w:tcPr>
            <w:tcW w:w="5811" w:type="dxa"/>
          </w:tcPr>
          <w:p w14:paraId="19277C34" w14:textId="77777777" w:rsidR="0060235D" w:rsidRPr="0060235D" w:rsidRDefault="0060235D" w:rsidP="0060235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0235D">
              <w:rPr>
                <w:rFonts w:ascii="Times New Roman" w:hAnsi="Times New Roman" w:cs="Times New Roman"/>
                <w:sz w:val="24"/>
                <w:szCs w:val="24"/>
              </w:rPr>
              <w:t xml:space="preserve">Регистрационный №__________ от _________20____г. </w:t>
            </w:r>
          </w:p>
          <w:p w14:paraId="1AD4A365" w14:textId="77777777" w:rsidR="0060235D" w:rsidRPr="0060235D" w:rsidRDefault="0060235D" w:rsidP="0060235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60235D">
              <w:rPr>
                <w:rFonts w:ascii="Times New Roman" w:hAnsi="Times New Roman" w:cs="Times New Roman"/>
                <w:sz w:val="24"/>
                <w:szCs w:val="24"/>
              </w:rPr>
              <w:t>в Территориальной организации Общероссийского Профсоюза образования Вахитовского и Приволжского районов города Казани</w:t>
            </w:r>
          </w:p>
          <w:p w14:paraId="6A8D1EA0" w14:textId="77777777" w:rsidR="0060235D" w:rsidRDefault="0060235D"/>
        </w:tc>
      </w:tr>
    </w:tbl>
    <w:p w14:paraId="29780329" w14:textId="77777777" w:rsidR="00247183" w:rsidRDefault="00247183" w:rsidP="00503802">
      <w:pPr>
        <w:pStyle w:val="11"/>
        <w:spacing w:before="72"/>
        <w:ind w:left="0" w:right="568"/>
      </w:pPr>
    </w:p>
    <w:p w14:paraId="7C1E14AE" w14:textId="77777777" w:rsidR="008C5A45" w:rsidRDefault="008C5A45" w:rsidP="00D86DF0">
      <w:pPr>
        <w:pStyle w:val="11"/>
        <w:spacing w:before="72"/>
        <w:ind w:left="8" w:right="568"/>
        <w:jc w:val="center"/>
      </w:pPr>
    </w:p>
    <w:p w14:paraId="290C60C8" w14:textId="77777777" w:rsidR="00D86DF0" w:rsidRDefault="00D86DF0" w:rsidP="00D86DF0">
      <w:pPr>
        <w:pStyle w:val="11"/>
        <w:spacing w:before="72"/>
        <w:ind w:left="8" w:right="568"/>
        <w:jc w:val="center"/>
      </w:pPr>
      <w:r>
        <w:t>ДОПОЛНИТЕЛЬНОЕ</w:t>
      </w:r>
      <w:r>
        <w:rPr>
          <w:spacing w:val="-2"/>
        </w:rPr>
        <w:t>СОГЛАШЕНИЕ</w:t>
      </w:r>
    </w:p>
    <w:p w14:paraId="5AE99F03" w14:textId="77777777" w:rsidR="00E00708" w:rsidRDefault="00D86DF0" w:rsidP="008C5A45">
      <w:pPr>
        <w:pStyle w:val="aa"/>
        <w:spacing w:after="0" w:line="240" w:lineRule="auto"/>
        <w:ind w:right="566" w:firstLine="709"/>
        <w:jc w:val="both"/>
        <w:rPr>
          <w:rFonts w:ascii="Times New Roman" w:hAnsi="Times New Roman" w:cs="Times New Roman"/>
          <w:sz w:val="28"/>
          <w:szCs w:val="24"/>
        </w:rPr>
      </w:pPr>
      <w:r w:rsidRPr="00D86DF0">
        <w:rPr>
          <w:rFonts w:ascii="Times New Roman" w:hAnsi="Times New Roman" w:cs="Times New Roman"/>
          <w:sz w:val="28"/>
          <w:szCs w:val="28"/>
        </w:rPr>
        <w:t>Управление образования Исполнительного комитета муниципального образования</w:t>
      </w:r>
      <w:r w:rsidR="00D210E0">
        <w:rPr>
          <w:rFonts w:ascii="Times New Roman" w:hAnsi="Times New Roman" w:cs="Times New Roman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города</w:t>
      </w:r>
      <w:r w:rsidR="00D210E0">
        <w:rPr>
          <w:rFonts w:ascii="Times New Roman" w:hAnsi="Times New Roman" w:cs="Times New Roman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Казани в лице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начальника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D86DF0">
        <w:rPr>
          <w:rFonts w:ascii="Times New Roman" w:hAnsi="Times New Roman" w:cs="Times New Roman"/>
          <w:sz w:val="28"/>
          <w:szCs w:val="28"/>
        </w:rPr>
        <w:t>Ризванова И.А., действующего на основании Положения о МКУ «Управление образования ИКМО города Казани», именуемое в дальнейшем «Управление», с одной стороны, и Татарстанская республиканская организация Общероссийского Профсоюза образованиявлицепредседателяПроценкоИ.Н.,действующегонаосновании Устава, именуемая в дальнейшем «Профсоюз», с другой стороны, пришли к Соглашению о внесении изменений и дополнений в Соглашение между Управлением образования Исполнительного комитета муниципального образования Казани и Татарстанской республиканской организацией Общероссийского профсоюзаобразованияна2024-2026гг.</w:t>
      </w:r>
    </w:p>
    <w:p w14:paraId="4F86256F" w14:textId="77777777" w:rsidR="006B0A8E" w:rsidRPr="00CB2327" w:rsidRDefault="006B0A8E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  <w:r w:rsidRPr="00580AA0">
        <w:rPr>
          <w:rFonts w:ascii="Times New Roman" w:hAnsi="Times New Roman" w:cs="Times New Roman"/>
          <w:sz w:val="28"/>
          <w:szCs w:val="24"/>
        </w:rPr>
        <w:t xml:space="preserve">В </w:t>
      </w:r>
      <w:r w:rsidR="00E00708" w:rsidRPr="00580AA0">
        <w:rPr>
          <w:rFonts w:ascii="Times New Roman" w:hAnsi="Times New Roman" w:cs="Times New Roman"/>
          <w:sz w:val="28"/>
          <w:szCs w:val="24"/>
        </w:rPr>
        <w:t>соответствии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 требованиями статьи 44 Трудового кодекса Российской Федерации, изменений в законодательной базе в регулировании трудовых отношений, а также внесенных изменений и дополнений, в ходе проведенных коллективных переговоров, </w:t>
      </w:r>
      <w:r w:rsidRPr="00E87057">
        <w:rPr>
          <w:rFonts w:ascii="Times New Roman" w:hAnsi="Times New Roman" w:cs="Times New Roman"/>
          <w:b/>
          <w:sz w:val="28"/>
          <w:szCs w:val="24"/>
        </w:rPr>
        <w:t>общего собрания коллектива</w:t>
      </w:r>
      <w:r w:rsidR="00503802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C445E">
        <w:rPr>
          <w:rFonts w:ascii="Times New Roman" w:hAnsi="Times New Roman" w:cs="Times New Roman"/>
          <w:i/>
          <w:sz w:val="28"/>
          <w:szCs w:val="24"/>
        </w:rPr>
        <w:t xml:space="preserve">(протокол </w:t>
      </w:r>
      <w:r w:rsidR="00503802">
        <w:rPr>
          <w:rFonts w:ascii="Times New Roman" w:hAnsi="Times New Roman" w:cs="Times New Roman"/>
          <w:i/>
          <w:sz w:val="28"/>
          <w:szCs w:val="24"/>
        </w:rPr>
        <w:t xml:space="preserve">№2 </w:t>
      </w:r>
      <w:r w:rsidRPr="009C445E">
        <w:rPr>
          <w:rFonts w:ascii="Times New Roman" w:hAnsi="Times New Roman" w:cs="Times New Roman"/>
          <w:i/>
          <w:sz w:val="28"/>
          <w:szCs w:val="24"/>
        </w:rPr>
        <w:t>от</w:t>
      </w:r>
      <w:r w:rsidR="00D86DF0">
        <w:rPr>
          <w:rFonts w:ascii="Times New Roman" w:hAnsi="Times New Roman" w:cs="Times New Roman"/>
          <w:i/>
          <w:sz w:val="28"/>
          <w:szCs w:val="24"/>
        </w:rPr>
        <w:t>_</w:t>
      </w:r>
      <w:r w:rsidR="00D210E0">
        <w:rPr>
          <w:rFonts w:ascii="Times New Roman" w:hAnsi="Times New Roman" w:cs="Times New Roman"/>
          <w:i/>
          <w:sz w:val="28"/>
          <w:szCs w:val="24"/>
        </w:rPr>
        <w:t xml:space="preserve">23.03.2026г. </w:t>
      </w:r>
      <w:r w:rsidRPr="009C445E">
        <w:rPr>
          <w:rFonts w:ascii="Times New Roman" w:hAnsi="Times New Roman" w:cs="Times New Roman"/>
          <w:i/>
          <w:sz w:val="28"/>
          <w:szCs w:val="24"/>
        </w:rPr>
        <w:t>№</w:t>
      </w:r>
      <w:r w:rsidR="00D210E0">
        <w:rPr>
          <w:rFonts w:ascii="Times New Roman" w:hAnsi="Times New Roman" w:cs="Times New Roman"/>
          <w:i/>
          <w:sz w:val="28"/>
          <w:szCs w:val="24"/>
        </w:rPr>
        <w:t xml:space="preserve">2 </w:t>
      </w:r>
      <w:r w:rsidRPr="009C445E">
        <w:rPr>
          <w:rFonts w:ascii="Times New Roman" w:hAnsi="Times New Roman" w:cs="Times New Roman"/>
          <w:i/>
          <w:sz w:val="28"/>
          <w:szCs w:val="24"/>
        </w:rPr>
        <w:t>)</w:t>
      </w:r>
      <w:r w:rsidRPr="00580AA0">
        <w:rPr>
          <w:rFonts w:ascii="Times New Roman" w:hAnsi="Times New Roman" w:cs="Times New Roman"/>
          <w:sz w:val="28"/>
          <w:szCs w:val="24"/>
        </w:rPr>
        <w:t xml:space="preserve">стороны </w:t>
      </w:r>
      <w:r>
        <w:rPr>
          <w:rFonts w:ascii="Times New Roman" w:hAnsi="Times New Roman" w:cs="Times New Roman"/>
          <w:sz w:val="28"/>
          <w:szCs w:val="24"/>
        </w:rPr>
        <w:t xml:space="preserve"> пришли к соглашению о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внес</w:t>
      </w:r>
      <w:r>
        <w:rPr>
          <w:rFonts w:ascii="Times New Roman" w:hAnsi="Times New Roman" w:cs="Times New Roman"/>
          <w:sz w:val="28"/>
          <w:szCs w:val="24"/>
        </w:rPr>
        <w:t xml:space="preserve">ении </w:t>
      </w:r>
      <w:r w:rsidRPr="00580AA0">
        <w:rPr>
          <w:rFonts w:ascii="Times New Roman" w:hAnsi="Times New Roman" w:cs="Times New Roman"/>
          <w:sz w:val="28"/>
          <w:szCs w:val="24"/>
        </w:rPr>
        <w:t xml:space="preserve"> в действующий коллективный договор</w:t>
      </w:r>
      <w:r>
        <w:rPr>
          <w:rFonts w:ascii="Times New Roman" w:hAnsi="Times New Roman" w:cs="Times New Roman"/>
          <w:sz w:val="28"/>
          <w:szCs w:val="24"/>
        </w:rPr>
        <w:t xml:space="preserve"> МБОУ</w:t>
      </w:r>
      <w:r w:rsidR="009C445E">
        <w:rPr>
          <w:rFonts w:ascii="Times New Roman" w:hAnsi="Times New Roman" w:cs="Times New Roman"/>
          <w:sz w:val="28"/>
          <w:szCs w:val="24"/>
        </w:rPr>
        <w:t xml:space="preserve"> «</w:t>
      </w:r>
      <w:r w:rsidR="00DA175B">
        <w:rPr>
          <w:rFonts w:ascii="Times New Roman" w:hAnsi="Times New Roman" w:cs="Times New Roman"/>
          <w:sz w:val="28"/>
          <w:szCs w:val="24"/>
        </w:rPr>
        <w:t>Лицей</w:t>
      </w:r>
      <w:r w:rsidR="009C445E">
        <w:rPr>
          <w:rFonts w:ascii="Times New Roman" w:hAnsi="Times New Roman" w:cs="Times New Roman"/>
          <w:sz w:val="28"/>
          <w:szCs w:val="24"/>
        </w:rPr>
        <w:t>№</w:t>
      </w:r>
      <w:r w:rsidR="00DA175B">
        <w:rPr>
          <w:rFonts w:ascii="Times New Roman" w:hAnsi="Times New Roman" w:cs="Times New Roman"/>
          <w:sz w:val="28"/>
          <w:szCs w:val="24"/>
        </w:rPr>
        <w:t>5</w:t>
      </w:r>
      <w:r w:rsidR="009C445E">
        <w:rPr>
          <w:rFonts w:ascii="Times New Roman" w:hAnsi="Times New Roman" w:cs="Times New Roman"/>
          <w:sz w:val="28"/>
          <w:szCs w:val="24"/>
        </w:rPr>
        <w:t>»</w:t>
      </w:r>
      <w:r w:rsidR="00DA175B">
        <w:rPr>
          <w:rFonts w:ascii="Times New Roman" w:hAnsi="Times New Roman" w:cs="Times New Roman"/>
          <w:sz w:val="28"/>
          <w:szCs w:val="24"/>
        </w:rPr>
        <w:t xml:space="preserve"> Вахитовского</w:t>
      </w:r>
      <w:r w:rsidR="009C445E">
        <w:rPr>
          <w:rFonts w:ascii="Times New Roman" w:hAnsi="Times New Roman" w:cs="Times New Roman"/>
          <w:sz w:val="28"/>
          <w:szCs w:val="24"/>
        </w:rPr>
        <w:t xml:space="preserve"> района </w:t>
      </w:r>
      <w:proofErr w:type="spellStart"/>
      <w:r w:rsidR="009C445E">
        <w:rPr>
          <w:rFonts w:ascii="Times New Roman" w:hAnsi="Times New Roman" w:cs="Times New Roman"/>
          <w:sz w:val="28"/>
          <w:szCs w:val="24"/>
        </w:rPr>
        <w:t>г.Казани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на 2024-2027 годы </w:t>
      </w:r>
      <w:r w:rsidRPr="00580AA0">
        <w:rPr>
          <w:rFonts w:ascii="Times New Roman" w:hAnsi="Times New Roman" w:cs="Times New Roman"/>
          <w:sz w:val="28"/>
          <w:szCs w:val="24"/>
        </w:rPr>
        <w:t xml:space="preserve"> следующие  изменения</w:t>
      </w:r>
      <w:r w:rsidR="00D86DF0">
        <w:rPr>
          <w:rFonts w:ascii="Times New Roman" w:hAnsi="Times New Roman" w:cs="Times New Roman"/>
          <w:sz w:val="28"/>
          <w:szCs w:val="24"/>
        </w:rPr>
        <w:t xml:space="preserve"> и дополнения.</w:t>
      </w:r>
    </w:p>
    <w:p w14:paraId="6856EA04" w14:textId="77777777" w:rsidR="00944071" w:rsidRPr="00773ECC" w:rsidRDefault="00944071" w:rsidP="008C5A45">
      <w:pPr>
        <w:spacing w:after="0" w:line="240" w:lineRule="auto"/>
        <w:ind w:right="566" w:firstLine="567"/>
        <w:jc w:val="both"/>
        <w:rPr>
          <w:rFonts w:ascii="Times New Roman" w:hAnsi="Times New Roman" w:cs="Times New Roman"/>
          <w:sz w:val="28"/>
          <w:szCs w:val="24"/>
        </w:rPr>
      </w:pPr>
    </w:p>
    <w:p w14:paraId="695C7B5C" w14:textId="77777777" w:rsidR="004A5B98" w:rsidRDefault="006B0A8E" w:rsidP="008C5A45">
      <w:pPr>
        <w:spacing w:after="0" w:line="240" w:lineRule="auto"/>
        <w:ind w:right="566"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Раздел </w:t>
      </w:r>
      <w:r w:rsidR="004A5B98">
        <w:rPr>
          <w:rFonts w:ascii="Times New Roman" w:hAnsi="Times New Roman" w:cs="Times New Roman"/>
          <w:b/>
          <w:sz w:val="28"/>
          <w:szCs w:val="24"/>
          <w:lang w:val="en-US"/>
        </w:rPr>
        <w:t>II</w:t>
      </w:r>
      <w:r w:rsidRPr="00173B04">
        <w:rPr>
          <w:rFonts w:ascii="Times New Roman" w:hAnsi="Times New Roman" w:cs="Times New Roman"/>
          <w:b/>
          <w:sz w:val="28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4"/>
        </w:rPr>
        <w:t xml:space="preserve">. </w:t>
      </w:r>
      <w:r w:rsidR="004A5B98">
        <w:rPr>
          <w:rFonts w:ascii="Times New Roman" w:hAnsi="Times New Roman" w:cs="Times New Roman"/>
          <w:b/>
          <w:sz w:val="28"/>
          <w:szCs w:val="24"/>
        </w:rPr>
        <w:t>Трудовой договор, гарантии при заключении, изменении и расторжении трудового договора</w:t>
      </w:r>
    </w:p>
    <w:p w14:paraId="1BF56572" w14:textId="77777777" w:rsidR="00E420D8" w:rsidRPr="004A5B98" w:rsidRDefault="002C1792" w:rsidP="00093706">
      <w:pPr>
        <w:spacing w:after="0" w:line="240" w:lineRule="auto"/>
        <w:ind w:right="566" w:firstLine="567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>Пункт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="008D144D" w:rsidRPr="004A5B98">
        <w:rPr>
          <w:rFonts w:ascii="Times New Roman" w:hAnsi="Times New Roman" w:cs="Times New Roman"/>
          <w:b/>
          <w:sz w:val="28"/>
          <w:szCs w:val="28"/>
        </w:rPr>
        <w:t xml:space="preserve">1.2. </w:t>
      </w:r>
      <w:r w:rsidR="004A5B98" w:rsidRPr="004A5B98">
        <w:rPr>
          <w:rFonts w:ascii="Times New Roman" w:hAnsi="Times New Roman" w:cs="Times New Roman"/>
          <w:b/>
          <w:sz w:val="28"/>
          <w:szCs w:val="28"/>
        </w:rPr>
        <w:t xml:space="preserve">   изложить в следующей редакции</w:t>
      </w:r>
      <w:r w:rsidR="00380F23">
        <w:rPr>
          <w:rFonts w:ascii="Times New Roman" w:hAnsi="Times New Roman" w:cs="Times New Roman"/>
          <w:b/>
          <w:sz w:val="28"/>
          <w:szCs w:val="28"/>
        </w:rPr>
        <w:t>:</w:t>
      </w:r>
    </w:p>
    <w:p w14:paraId="304184E8" w14:textId="77777777" w:rsidR="004A5B98" w:rsidRPr="004A5B98" w:rsidRDefault="004A5B98" w:rsidP="008C5A45">
      <w:pPr>
        <w:pStyle w:val="aa"/>
        <w:spacing w:after="0" w:line="240" w:lineRule="auto"/>
        <w:ind w:right="566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4A5B98">
        <w:rPr>
          <w:rFonts w:ascii="Times New Roman" w:hAnsi="Times New Roman" w:cs="Times New Roman"/>
          <w:sz w:val="28"/>
          <w:szCs w:val="28"/>
        </w:rPr>
        <w:t xml:space="preserve">3.1.2. Способствовать реализации правового статуса педагогических </w:t>
      </w:r>
      <w:r w:rsidRPr="004A5B98">
        <w:rPr>
          <w:rFonts w:ascii="Times New Roman" w:hAnsi="Times New Roman" w:cs="Times New Roman"/>
          <w:spacing w:val="-4"/>
          <w:sz w:val="28"/>
          <w:szCs w:val="28"/>
        </w:rPr>
        <w:t xml:space="preserve">работников, установленного законодательством об образовании, включая право </w:t>
      </w:r>
      <w:r w:rsidRPr="004A5B98">
        <w:rPr>
          <w:rFonts w:ascii="Times New Roman" w:hAnsi="Times New Roman" w:cs="Times New Roman"/>
          <w:sz w:val="28"/>
          <w:szCs w:val="28"/>
        </w:rPr>
        <w:t xml:space="preserve">на защиту профессиональной чести и достоинства, и рекомендовать образовательныморганизациямруководствоватьсяприразработкеипринятии соответствующего локального нормативного акта примерным положением о нормах профессиональной этики педагогических работников. (Письмо </w:t>
      </w:r>
      <w:proofErr w:type="spellStart"/>
      <w:r w:rsidRPr="004A5B9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4A5B98">
        <w:rPr>
          <w:rFonts w:ascii="Times New Roman" w:hAnsi="Times New Roman" w:cs="Times New Roman"/>
          <w:sz w:val="28"/>
          <w:szCs w:val="28"/>
        </w:rPr>
        <w:t xml:space="preserve"> России, Профсоюза работников народного образования и науки РФ от22.12.2025 года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4A5B98">
        <w:rPr>
          <w:rFonts w:ascii="Times New Roman" w:hAnsi="Times New Roman" w:cs="Times New Roman"/>
          <w:sz w:val="28"/>
          <w:szCs w:val="28"/>
        </w:rPr>
        <w:t>№ ОК-3775/08/756).</w:t>
      </w:r>
    </w:p>
    <w:p w14:paraId="5C947E7D" w14:textId="77777777" w:rsidR="000C4048" w:rsidRDefault="000C4048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</w:pPr>
      <w:r w:rsidRPr="000C4048">
        <w:rPr>
          <w:rFonts w:ascii="Times New Roman" w:hAnsi="Times New Roman" w:cs="Times New Roman"/>
          <w:i/>
          <w:sz w:val="28"/>
          <w:szCs w:val="28"/>
        </w:rPr>
        <w:t>(Приложение №</w:t>
      </w:r>
      <w:r w:rsidR="00247183" w:rsidRPr="000C4048">
        <w:rPr>
          <w:rFonts w:ascii="Times New Roman" w:hAnsi="Times New Roman" w:cs="Times New Roman"/>
          <w:i/>
          <w:sz w:val="28"/>
          <w:szCs w:val="28"/>
        </w:rPr>
        <w:t>4«</w:t>
      </w:r>
      <w:r w:rsidRPr="000C4048">
        <w:rPr>
          <w:rFonts w:ascii="Times New Roman" w:hAnsi="Times New Roman" w:cs="Times New Roman"/>
          <w:i/>
          <w:sz w:val="28"/>
          <w:szCs w:val="28"/>
        </w:rPr>
        <w:t xml:space="preserve">Положение </w:t>
      </w:r>
      <w:r w:rsidR="00247183" w:rsidRPr="000C4048">
        <w:rPr>
          <w:rFonts w:ascii="Times New Roman" w:hAnsi="Times New Roman" w:cs="Times New Roman"/>
          <w:i/>
          <w:sz w:val="28"/>
          <w:szCs w:val="28"/>
        </w:rPr>
        <w:t>о</w:t>
      </w:r>
      <w:r w:rsidR="00247183" w:rsidRPr="000C4048">
        <w:rPr>
          <w:rFonts w:ascii="Times New Roman" w:eastAsia="Calibri" w:hAnsi="Times New Roman" w:cs="Times New Roman"/>
          <w:b/>
          <w:bCs/>
          <w:i/>
          <w:spacing w:val="-2"/>
          <w:sz w:val="28"/>
          <w:szCs w:val="28"/>
          <w:lang w:eastAsia="en-US"/>
        </w:rPr>
        <w:t xml:space="preserve"> нормах</w:t>
      </w:r>
      <w:r w:rsidRPr="000C4048">
        <w:rPr>
          <w:rFonts w:ascii="Times New Roman" w:eastAsia="Calibri" w:hAnsi="Times New Roman" w:cs="Times New Roman"/>
          <w:bCs/>
          <w:i/>
          <w:spacing w:val="-2"/>
          <w:sz w:val="28"/>
          <w:szCs w:val="28"/>
          <w:lang w:eastAsia="en-US"/>
        </w:rPr>
        <w:t xml:space="preserve"> профессиональной этики педагогических работников»).</w:t>
      </w:r>
    </w:p>
    <w:p w14:paraId="47C562D1" w14:textId="77777777" w:rsidR="00A71413" w:rsidRDefault="00A71413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 w:rsidRPr="00A7141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Пункт 3.2.6.</w:t>
      </w:r>
      <w:r w:rsidR="0024718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дополнить следующим</w:t>
      </w:r>
      <w:r w:rsidR="00D6557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абзацем:</w:t>
      </w:r>
    </w:p>
    <w:p w14:paraId="7A6CCADB" w14:textId="77777777" w:rsidR="00D65577" w:rsidRPr="00D65577" w:rsidRDefault="00D65577" w:rsidP="008C5A45">
      <w:pPr>
        <w:spacing w:after="0" w:line="240" w:lineRule="auto"/>
        <w:ind w:right="566"/>
        <w:jc w:val="both"/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3.2.6.</w:t>
      </w:r>
      <w:r w:rsidRPr="00D65577">
        <w:rPr>
          <w:rFonts w:ascii="Times New Roman" w:hAnsi="Times New Roman" w:cs="Times New Roman"/>
          <w:sz w:val="28"/>
          <w:szCs w:val="28"/>
        </w:rPr>
        <w:t xml:space="preserve"> В пределах фонда оплаты труда образовательные организации при </w:t>
      </w:r>
      <w:r w:rsidR="00503802">
        <w:rPr>
          <w:rFonts w:ascii="Times New Roman" w:hAnsi="Times New Roman" w:cs="Times New Roman"/>
          <w:sz w:val="28"/>
          <w:szCs w:val="28"/>
        </w:rPr>
        <w:t xml:space="preserve">формировании </w:t>
      </w:r>
      <w:r w:rsidRPr="00D65577">
        <w:rPr>
          <w:rFonts w:ascii="Times New Roman" w:hAnsi="Times New Roman" w:cs="Times New Roman"/>
          <w:sz w:val="28"/>
          <w:szCs w:val="28"/>
        </w:rPr>
        <w:t>и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штатных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расписаний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вправе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использовать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примерные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D65577">
        <w:rPr>
          <w:rFonts w:ascii="Times New Roman" w:hAnsi="Times New Roman" w:cs="Times New Roman"/>
          <w:sz w:val="28"/>
          <w:szCs w:val="28"/>
        </w:rPr>
        <w:t>типовые штаты, рекомендованные Письмом Министерства просвещения Российской Федерации от 23 июня 2025 г. № ОК-1835/08.</w:t>
      </w:r>
    </w:p>
    <w:p w14:paraId="3AAF3915" w14:textId="77777777" w:rsidR="00093706" w:rsidRDefault="00093706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F2DA87A" w14:textId="77777777" w:rsidR="00380F23" w:rsidRPr="004A5B98" w:rsidRDefault="00380F23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A5B98">
        <w:rPr>
          <w:rFonts w:ascii="Times New Roman" w:hAnsi="Times New Roman" w:cs="Times New Roman"/>
          <w:b/>
          <w:sz w:val="28"/>
          <w:szCs w:val="28"/>
        </w:rPr>
        <w:t xml:space="preserve">Пункт 3. </w:t>
      </w: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4A5B98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A5B98">
        <w:rPr>
          <w:rFonts w:ascii="Times New Roman" w:hAnsi="Times New Roman" w:cs="Times New Roman"/>
          <w:b/>
          <w:sz w:val="28"/>
          <w:szCs w:val="28"/>
        </w:rPr>
        <w:t>.  изложить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45A545F5" w14:textId="77777777"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3.3.1.Право на занятие педагогической деятельностью имеют лица, имеющие среднее профессиональное или высшее образование и отвечающие квалификационным требованиям, указанным в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hyperlink r:id="rId8">
        <w:r w:rsidRPr="00380F23">
          <w:rPr>
            <w:rFonts w:ascii="Times New Roman" w:hAnsi="Times New Roman" w:cs="Times New Roman"/>
            <w:sz w:val="28"/>
            <w:szCs w:val="28"/>
          </w:rPr>
          <w:t>квалификационных</w:t>
        </w:r>
      </w:hyperlink>
      <w:r w:rsidR="00503802">
        <w:t xml:space="preserve"> </w:t>
      </w:r>
      <w:hyperlink r:id="rId9">
        <w:r w:rsidRPr="00380F23">
          <w:rPr>
            <w:rFonts w:ascii="Times New Roman" w:hAnsi="Times New Roman" w:cs="Times New Roman"/>
            <w:sz w:val="28"/>
            <w:szCs w:val="28"/>
          </w:rPr>
          <w:t>справочниках</w:t>
        </w:r>
      </w:hyperlink>
      <w:r w:rsidRPr="00380F23">
        <w:rPr>
          <w:rFonts w:ascii="Times New Roman" w:hAnsi="Times New Roman" w:cs="Times New Roman"/>
          <w:sz w:val="28"/>
          <w:szCs w:val="28"/>
        </w:rPr>
        <w:t>, и (или)</w:t>
      </w:r>
      <w:hyperlink r:id="rId10">
        <w:r w:rsidRPr="00380F23">
          <w:rPr>
            <w:rFonts w:ascii="Times New Roman" w:hAnsi="Times New Roman" w:cs="Times New Roman"/>
            <w:sz w:val="28"/>
            <w:szCs w:val="28"/>
          </w:rPr>
          <w:t>профессиональным стандартам</w:t>
        </w:r>
      </w:hyperlink>
      <w:r w:rsidRPr="00380F23">
        <w:rPr>
          <w:rFonts w:ascii="Times New Roman" w:hAnsi="Times New Roman" w:cs="Times New Roman"/>
          <w:sz w:val="28"/>
          <w:szCs w:val="28"/>
        </w:rPr>
        <w:t xml:space="preserve">, если иное не установлено Федеральным законом «Об образовании в Российской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Федерации».</w:t>
      </w:r>
    </w:p>
    <w:p w14:paraId="7079A8BC" w14:textId="10CCD49E" w:rsidR="00380F23" w:rsidRPr="00380F23" w:rsidRDefault="00380F23" w:rsidP="008C5A45">
      <w:pPr>
        <w:pStyle w:val="aa"/>
        <w:spacing w:after="0" w:line="240" w:lineRule="auto"/>
        <w:ind w:right="56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>Лица, обучающиеся по образовательным программам высшего образования по специальностям и направлениям подготовки «Образование и педагогические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науки»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успешно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прошедшие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промежуточную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аттестацию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 менее чем за три года обучения, допускаются к занятию педагогической деятельностью по основным общеобразовательным программам, а также по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Лица,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обучающиеся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по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образовательным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программам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высшего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по иным специальностям и направлениям подготовки и успешно прошедшие не менее чем за три года обучения промежуточную аттестацию, в том числе по учебным предметам, дисциплинам (модулям) в области педагогической деятельности, допускаются к занятию педагогической деятельностью по соответствующим специальности или направлению подготовки высшего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образованияобучающегосяучебнымпредметамначальногообщего,основного </w:t>
      </w:r>
      <w:r w:rsidRPr="00380F23">
        <w:rPr>
          <w:rFonts w:ascii="Times New Roman" w:hAnsi="Times New Roman" w:cs="Times New Roman"/>
          <w:sz w:val="28"/>
          <w:szCs w:val="28"/>
        </w:rPr>
        <w:t>общего и среднего общего образования, учебным предметам, курсам, дисциплинам (модулям) основного общего образования и (или) среднего общего образования, предусмотренным образовательными программами среднего профессионального образования. Соответствие образовательной программы высшего образования учебным предметам, курсам, дисциплинам (модулям)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основного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общего,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среднего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образования,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а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также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учебным предметам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 общего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определяется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работодателем.</w:t>
      </w:r>
    </w:p>
    <w:p w14:paraId="064B213F" w14:textId="77777777" w:rsidR="00380F23" w:rsidRP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380F23">
        <w:rPr>
          <w:rFonts w:ascii="Times New Roman" w:hAnsi="Times New Roman" w:cs="Times New Roman"/>
          <w:spacing w:val="-2"/>
          <w:sz w:val="28"/>
          <w:szCs w:val="28"/>
        </w:rPr>
        <w:t>Совершеннолетние</w:t>
      </w:r>
      <w:r w:rsidR="0050380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лица,</w:t>
      </w:r>
      <w:r w:rsidR="0050380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обучающиеся</w:t>
      </w:r>
      <w:r w:rsidR="0050380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</w:t>
      </w:r>
      <w:r w:rsidR="0050380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образовательным</w:t>
      </w:r>
      <w:r w:rsidR="0050380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программам </w:t>
      </w:r>
      <w:r w:rsidRPr="00380F23">
        <w:rPr>
          <w:rFonts w:ascii="Times New Roman" w:hAnsi="Times New Roman" w:cs="Times New Roman"/>
          <w:sz w:val="28"/>
          <w:szCs w:val="28"/>
        </w:rPr>
        <w:t xml:space="preserve">среднего профессионального образования по специальностям, входящим в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>укрупненную группу</w:t>
      </w:r>
      <w:r w:rsidR="0050380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pacing w:val="-4"/>
          <w:sz w:val="28"/>
          <w:szCs w:val="28"/>
        </w:rPr>
        <w:t xml:space="preserve">специальностей «Образование и педагогические науки», и </w:t>
      </w:r>
      <w:r w:rsidRPr="00380F23">
        <w:rPr>
          <w:rFonts w:ascii="Times New Roman" w:hAnsi="Times New Roman" w:cs="Times New Roman"/>
          <w:sz w:val="28"/>
          <w:szCs w:val="28"/>
        </w:rPr>
        <w:t>успешно прошедшие промежуточные аттестации, в последний год обучения допускаются к занятию педагогической деятельностью по образовательным программам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дошкольного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образования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и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начального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общего</w:t>
      </w:r>
      <w:r w:rsidR="00503802">
        <w:rPr>
          <w:rFonts w:ascii="Times New Roman" w:hAnsi="Times New Roman" w:cs="Times New Roman"/>
          <w:sz w:val="28"/>
          <w:szCs w:val="28"/>
        </w:rPr>
        <w:t xml:space="preserve">   </w:t>
      </w:r>
      <w:r w:rsidRPr="00380F23">
        <w:rPr>
          <w:rFonts w:ascii="Times New Roman" w:hAnsi="Times New Roman" w:cs="Times New Roman"/>
          <w:sz w:val="28"/>
          <w:szCs w:val="28"/>
        </w:rPr>
        <w:t>образования.</w:t>
      </w:r>
    </w:p>
    <w:p w14:paraId="0B472590" w14:textId="175E159D" w:rsidR="00380F23" w:rsidRDefault="00380F23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380F23">
        <w:rPr>
          <w:rFonts w:ascii="Times New Roman" w:hAnsi="Times New Roman" w:cs="Times New Roman"/>
          <w:sz w:val="28"/>
          <w:szCs w:val="28"/>
        </w:rPr>
        <w:t xml:space="preserve">К занятию педагогической деятельностью по дополнительным общеобразовательным программам допускаются лица, обучающиеся по образовательным программам высшего образования по специальностям </w:t>
      </w:r>
      <w:r w:rsidRPr="00380F23">
        <w:rPr>
          <w:rFonts w:ascii="Times New Roman" w:hAnsi="Times New Roman" w:cs="Times New Roman"/>
          <w:sz w:val="28"/>
          <w:szCs w:val="28"/>
        </w:rPr>
        <w:lastRenderedPageBreak/>
        <w:t xml:space="preserve">и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направлениям</w:t>
      </w:r>
      <w:r w:rsidR="00A556F2">
        <w:rPr>
          <w:rFonts w:ascii="Times New Roman" w:hAnsi="Times New Roman" w:cs="Times New Roman"/>
          <w:spacing w:val="-2"/>
          <w:sz w:val="28"/>
          <w:szCs w:val="28"/>
          <w:lang w:val="tt-RU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подготовки</w:t>
      </w:r>
      <w:r w:rsidR="00A556F2">
        <w:rPr>
          <w:rFonts w:ascii="Times New Roman" w:hAnsi="Times New Roman" w:cs="Times New Roman"/>
          <w:spacing w:val="-2"/>
          <w:sz w:val="28"/>
          <w:szCs w:val="28"/>
          <w:lang w:val="tt-RU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,соответствующим</w:t>
      </w:r>
      <w:r w:rsidR="00A556F2">
        <w:rPr>
          <w:rFonts w:ascii="Times New Roman" w:hAnsi="Times New Roman" w:cs="Times New Roman"/>
          <w:spacing w:val="-2"/>
          <w:sz w:val="28"/>
          <w:szCs w:val="28"/>
          <w:lang w:val="tt-RU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направленности</w:t>
      </w:r>
      <w:r w:rsidR="00A556F2">
        <w:rPr>
          <w:rFonts w:ascii="Times New Roman" w:hAnsi="Times New Roman" w:cs="Times New Roman"/>
          <w:spacing w:val="-2"/>
          <w:sz w:val="28"/>
          <w:szCs w:val="28"/>
          <w:lang w:val="tt-RU"/>
        </w:rPr>
        <w:t xml:space="preserve">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 xml:space="preserve">дополнительных </w:t>
      </w:r>
      <w:r w:rsidRPr="00380F23">
        <w:rPr>
          <w:rFonts w:ascii="Times New Roman" w:hAnsi="Times New Roman" w:cs="Times New Roman"/>
          <w:sz w:val="28"/>
          <w:szCs w:val="28"/>
        </w:rPr>
        <w:t>общеобразовательных программ, и успешно прошедшие промежуточную аттестацию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не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менее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чем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за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два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года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обучения.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>Соответствие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80F23">
        <w:rPr>
          <w:rFonts w:ascii="Times New Roman" w:hAnsi="Times New Roman" w:cs="Times New Roman"/>
          <w:sz w:val="28"/>
          <w:szCs w:val="28"/>
        </w:rPr>
        <w:t xml:space="preserve">образовательной программы высшего образования направленности дополнительной </w:t>
      </w:r>
      <w:r w:rsidRPr="00380F23">
        <w:rPr>
          <w:rFonts w:ascii="Times New Roman" w:hAnsi="Times New Roman" w:cs="Times New Roman"/>
          <w:spacing w:val="-2"/>
          <w:sz w:val="28"/>
          <w:szCs w:val="28"/>
        </w:rPr>
        <w:t>общеобразовательной программы определяется работодателем.</w:t>
      </w:r>
    </w:p>
    <w:p w14:paraId="4378B737" w14:textId="77777777" w:rsidR="00C61EBE" w:rsidRPr="00C61EBE" w:rsidRDefault="00C61EBE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>К занятию педагогической деятельностью в государственных и муниципальных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образовательных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организациях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не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C61EBE">
        <w:rPr>
          <w:rFonts w:ascii="Times New Roman" w:hAnsi="Times New Roman" w:cs="Times New Roman"/>
          <w:sz w:val="28"/>
          <w:szCs w:val="28"/>
        </w:rPr>
        <w:t>допускаются:</w:t>
      </w:r>
    </w:p>
    <w:p w14:paraId="091991C6" w14:textId="77777777" w:rsidR="00C61EBE" w:rsidRPr="00C61EBE" w:rsidRDefault="00C61EBE" w:rsidP="008C5A45">
      <w:pPr>
        <w:pStyle w:val="aa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left="567" w:right="566" w:firstLine="0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sz w:val="28"/>
          <w:szCs w:val="28"/>
        </w:rPr>
        <w:t xml:space="preserve">иностранные </w:t>
      </w:r>
      <w:r w:rsidRPr="00C61EBE">
        <w:rPr>
          <w:rFonts w:ascii="Times New Roman" w:hAnsi="Times New Roman" w:cs="Times New Roman"/>
          <w:spacing w:val="-2"/>
          <w:sz w:val="28"/>
          <w:szCs w:val="28"/>
        </w:rPr>
        <w:t>агенты;</w:t>
      </w:r>
    </w:p>
    <w:p w14:paraId="34FA15C6" w14:textId="77777777" w:rsidR="00C61EBE" w:rsidRPr="00C61EBE" w:rsidRDefault="00C61EBE" w:rsidP="008C5A45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6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лишённые права заниматься педагогической деятельностью в соответствии с вступившим в законную силу приговором суда;</w:t>
      </w:r>
    </w:p>
    <w:p w14:paraId="79221349" w14:textId="77777777"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или имевшие судимость, подвергавшиеся уголовному преследованию за определённые преступления;</w:t>
      </w:r>
    </w:p>
    <w:p w14:paraId="2B4AC6DD" w14:textId="77777777"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имеющие неснятую или непогашенную судимость за иные умышленные тяжкие и особо тяжкие преступления;</w:t>
      </w:r>
    </w:p>
    <w:p w14:paraId="6EBBE320" w14:textId="77777777" w:rsidR="00C61EBE" w:rsidRPr="00C61EBE" w:rsidRDefault="00C61EBE" w:rsidP="00093706">
      <w:pPr>
        <w:pStyle w:val="richfactdown-paragraph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567" w:right="567" w:firstLine="0"/>
        <w:jc w:val="both"/>
        <w:rPr>
          <w:color w:val="333333"/>
          <w:sz w:val="28"/>
          <w:szCs w:val="28"/>
        </w:rPr>
      </w:pPr>
      <w:r w:rsidRPr="00C61EBE">
        <w:rPr>
          <w:color w:val="333333"/>
          <w:sz w:val="28"/>
          <w:szCs w:val="28"/>
        </w:rPr>
        <w:t>признанные недееспособными в установленном федеральным законом порядке;</w:t>
      </w:r>
    </w:p>
    <w:p w14:paraId="39053078" w14:textId="77777777" w:rsidR="00380F23" w:rsidRPr="00C61EBE" w:rsidRDefault="00C61EBE" w:rsidP="00093706">
      <w:pPr>
        <w:pStyle w:val="aa"/>
        <w:spacing w:after="0" w:line="240" w:lineRule="auto"/>
        <w:ind w:right="567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C61EBE">
        <w:rPr>
          <w:rFonts w:ascii="Times New Roman" w:hAnsi="Times New Roman" w:cs="Times New Roman"/>
          <w:color w:val="333333"/>
          <w:sz w:val="28"/>
          <w:szCs w:val="28"/>
        </w:rPr>
        <w:t>имеющие заболевания, предусмотренные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</w:t>
      </w:r>
      <w:r w:rsidR="00093706">
        <w:rPr>
          <w:rFonts w:ascii="Times New Roman" w:hAnsi="Times New Roman" w:cs="Times New Roman"/>
          <w:color w:val="333333"/>
          <w:sz w:val="28"/>
          <w:szCs w:val="28"/>
        </w:rPr>
        <w:t>.</w:t>
      </w:r>
    </w:p>
    <w:p w14:paraId="17215086" w14:textId="77777777" w:rsidR="002B1900" w:rsidRDefault="002B1900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1900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2B1900">
        <w:rPr>
          <w:rFonts w:ascii="Times New Roman" w:hAnsi="Times New Roman" w:cs="Times New Roman"/>
          <w:b/>
          <w:bCs/>
          <w:caps/>
          <w:sz w:val="28"/>
          <w:szCs w:val="28"/>
          <w:lang w:val="en-US"/>
        </w:rPr>
        <w:t>IV</w:t>
      </w:r>
      <w:r w:rsidRPr="002B1900">
        <w:rPr>
          <w:rFonts w:ascii="Times New Roman" w:hAnsi="Times New Roman" w:cs="Times New Roman"/>
          <w:b/>
          <w:bCs/>
          <w:caps/>
          <w:sz w:val="28"/>
          <w:szCs w:val="28"/>
        </w:rPr>
        <w:t xml:space="preserve">. </w:t>
      </w:r>
      <w:r w:rsidRPr="002B1900">
        <w:rPr>
          <w:rFonts w:ascii="Times New Roman" w:hAnsi="Times New Roman" w:cs="Times New Roman"/>
          <w:b/>
          <w:sz w:val="28"/>
          <w:szCs w:val="28"/>
        </w:rPr>
        <w:t>Рабочее время и время отдыха</w:t>
      </w:r>
    </w:p>
    <w:p w14:paraId="741AF1DA" w14:textId="77777777" w:rsidR="00940D59" w:rsidRDefault="00940D59" w:rsidP="00093706">
      <w:pPr>
        <w:pStyle w:val="3"/>
        <w:tabs>
          <w:tab w:val="left" w:pos="993"/>
        </w:tabs>
        <w:ind w:right="567" w:firstLine="426"/>
      </w:pPr>
      <w:r>
        <w:rPr>
          <w:b/>
        </w:rPr>
        <w:t xml:space="preserve">Пункт 4.1. абзац второй изложить в следующей редакции. </w:t>
      </w:r>
    </w:p>
    <w:p w14:paraId="48BD3BD8" w14:textId="77777777" w:rsidR="00651733" w:rsidRPr="00651733" w:rsidRDefault="00651733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651733">
        <w:rPr>
          <w:rFonts w:ascii="Times New Roman" w:hAnsi="Times New Roman" w:cs="Times New Roman"/>
          <w:sz w:val="28"/>
          <w:szCs w:val="28"/>
        </w:rPr>
        <w:t>На основании приказа Министерства просвещения Российской Федерацииот4апреля2025г.№269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«О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продолжительности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>рабочего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z w:val="28"/>
          <w:szCs w:val="28"/>
        </w:rPr>
        <w:t xml:space="preserve">времени (нормах часов педагогической работы за ставку заработной платы) педагогических работников организаций, осуществляющих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программам,</w:t>
      </w:r>
      <w:r w:rsidR="0050380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основным</w:t>
      </w:r>
      <w:r w:rsidR="0050380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программам</w:t>
      </w:r>
      <w:r w:rsidR="0050380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профессионального</w:t>
      </w:r>
      <w:r w:rsidR="0050380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обучения,</w:t>
      </w:r>
      <w:r w:rsidR="0050380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и</w:t>
      </w:r>
      <w:r w:rsidR="0050380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о</w:t>
      </w:r>
      <w:r w:rsidR="00503802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 xml:space="preserve">Порядке </w:t>
      </w:r>
      <w:r w:rsidRPr="00651733">
        <w:rPr>
          <w:rFonts w:ascii="Times New Roman" w:hAnsi="Times New Roman" w:cs="Times New Roman"/>
          <w:sz w:val="28"/>
          <w:szCs w:val="28"/>
        </w:rPr>
        <w:t xml:space="preserve">определения учебной нагрузки указанных педагогических работников, оговариваемой в трудовом договоре, основаниях ее изменения и случаях установления верхнего предела указанной учебной нагрузки» установленный </w:t>
      </w:r>
      <w:r w:rsidRPr="00651733">
        <w:rPr>
          <w:rFonts w:ascii="Times New Roman" w:hAnsi="Times New Roman" w:cs="Times New Roman"/>
          <w:spacing w:val="-2"/>
          <w:sz w:val="28"/>
          <w:szCs w:val="28"/>
        </w:rPr>
        <w:t>педагогическомуработникуобъемучебнойнагрузкиоговариваетсявтрудовом договоре.</w:t>
      </w:r>
    </w:p>
    <w:p w14:paraId="1EADACDB" w14:textId="77777777" w:rsidR="00572DA4" w:rsidRPr="00650028" w:rsidRDefault="00FD3AD1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50028">
        <w:rPr>
          <w:rFonts w:ascii="Times New Roman" w:hAnsi="Times New Roman" w:cs="Times New Roman"/>
          <w:b/>
          <w:sz w:val="28"/>
          <w:szCs w:val="28"/>
        </w:rPr>
        <w:t>Пункт 4.1.16</w:t>
      </w:r>
      <w:r w:rsidR="002E3EDF" w:rsidRPr="00650028">
        <w:rPr>
          <w:rFonts w:ascii="Times New Roman" w:hAnsi="Times New Roman" w:cs="Times New Roman"/>
          <w:b/>
          <w:sz w:val="28"/>
          <w:szCs w:val="28"/>
        </w:rPr>
        <w:t>.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абзац </w:t>
      </w:r>
      <w:r w:rsidR="00484766">
        <w:rPr>
          <w:rFonts w:ascii="Times New Roman" w:hAnsi="Times New Roman" w:cs="Times New Roman"/>
          <w:b/>
          <w:sz w:val="28"/>
          <w:szCs w:val="28"/>
        </w:rPr>
        <w:t>первый</w:t>
      </w:r>
      <w:r w:rsidR="00650028" w:rsidRPr="00650028">
        <w:rPr>
          <w:rFonts w:ascii="Times New Roman" w:hAnsi="Times New Roman" w:cs="Times New Roman"/>
          <w:b/>
          <w:sz w:val="28"/>
          <w:szCs w:val="28"/>
        </w:rPr>
        <w:t xml:space="preserve"> изложить в следующей редакции</w:t>
      </w:r>
    </w:p>
    <w:p w14:paraId="07CD09CE" w14:textId="77777777" w:rsidR="00650028" w:rsidRPr="00650028" w:rsidRDefault="00650028" w:rsidP="00093706">
      <w:pPr>
        <w:pStyle w:val="aa"/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 w:rsidRPr="00650028">
        <w:rPr>
          <w:rFonts w:ascii="Times New Roman" w:hAnsi="Times New Roman" w:cs="Times New Roman"/>
          <w:sz w:val="28"/>
          <w:szCs w:val="28"/>
        </w:rPr>
        <w:t>4.1.</w:t>
      </w:r>
      <w:r w:rsidR="00247183" w:rsidRPr="00650028">
        <w:rPr>
          <w:rFonts w:ascii="Times New Roman" w:hAnsi="Times New Roman" w:cs="Times New Roman"/>
          <w:sz w:val="28"/>
          <w:szCs w:val="28"/>
        </w:rPr>
        <w:t>16. Педагогические</w:t>
      </w:r>
      <w:r w:rsidRPr="00650028">
        <w:rPr>
          <w:rFonts w:ascii="Times New Roman" w:hAnsi="Times New Roman" w:cs="Times New Roman"/>
          <w:sz w:val="28"/>
          <w:szCs w:val="28"/>
        </w:rPr>
        <w:t xml:space="preserve"> работники образовательных организаций имеют право на ежегодный основной удлиненный оплачиваемый отпуск, продолжительность которого определена постановлением Правительства РФ от 3 апреля 2024 года №415 «О ежегодных основных удлиненных оплачиваемых отпусках».</w:t>
      </w:r>
    </w:p>
    <w:p w14:paraId="5FFDD8CF" w14:textId="5D1E4FF8" w:rsidR="007B1BF1" w:rsidRPr="007B1BF1" w:rsidRDefault="007B1BF1" w:rsidP="008C5A45">
      <w:pPr>
        <w:pStyle w:val="aa"/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7B1BF1">
        <w:rPr>
          <w:rFonts w:ascii="Times New Roman" w:hAnsi="Times New Roman" w:cs="Times New Roman"/>
          <w:spacing w:val="-4"/>
          <w:sz w:val="28"/>
          <w:szCs w:val="28"/>
        </w:rPr>
        <w:lastRenderedPageBreak/>
        <w:t>Педагогические работники образовательных организаций имеют</w:t>
      </w:r>
      <w:r w:rsidR="0050380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pacing w:val="-4"/>
          <w:sz w:val="28"/>
          <w:szCs w:val="28"/>
        </w:rPr>
        <w:t xml:space="preserve">право на </w:t>
      </w:r>
      <w:r w:rsidRPr="007B1BF1">
        <w:rPr>
          <w:rFonts w:ascii="Times New Roman" w:hAnsi="Times New Roman" w:cs="Times New Roman"/>
          <w:sz w:val="28"/>
          <w:szCs w:val="28"/>
        </w:rPr>
        <w:t>длительный отпуск сроком до одного года через каждые 10 лет непрерывной работы.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Порядок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условия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предоставления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длительного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отпуска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определяется Приказом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Министерства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науки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и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высшего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образования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Российской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Федерации от 17 марта 2025г. N236 «Об утверждении Порядка предоставления педагогическим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работникам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организаций,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осуществляющих</w:t>
      </w:r>
      <w:r w:rsidR="00503802">
        <w:rPr>
          <w:rFonts w:ascii="Times New Roman" w:hAnsi="Times New Roman" w:cs="Times New Roman"/>
          <w:sz w:val="28"/>
          <w:szCs w:val="28"/>
        </w:rPr>
        <w:t xml:space="preserve"> </w:t>
      </w:r>
      <w:r w:rsidRPr="007B1BF1">
        <w:rPr>
          <w:rFonts w:ascii="Times New Roman" w:hAnsi="Times New Roman" w:cs="Times New Roman"/>
          <w:sz w:val="28"/>
          <w:szCs w:val="28"/>
        </w:rPr>
        <w:t>образовательную деятельность, длительного отпуска сроком до одного года».</w:t>
      </w:r>
    </w:p>
    <w:p w14:paraId="28736726" w14:textId="77777777" w:rsidR="00650028" w:rsidRDefault="00247183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Пункт 4.1.28.</w:t>
      </w:r>
      <w:r w:rsidR="005A34F1">
        <w:rPr>
          <w:rFonts w:ascii="Times New Roman" w:hAnsi="Times New Roman" w:cs="Times New Roman"/>
          <w:b/>
          <w:sz w:val="28"/>
          <w:szCs w:val="28"/>
        </w:rPr>
        <w:t xml:space="preserve">  исключить первый абзац </w:t>
      </w:r>
    </w:p>
    <w:p w14:paraId="6E48F07F" w14:textId="77777777" w:rsidR="009818E8" w:rsidRPr="00EF450C" w:rsidRDefault="00EF450C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Pr="00EF450C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EF450C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Социальные гарантии и меры социальной поддержки</w:t>
      </w:r>
    </w:p>
    <w:p w14:paraId="7F3F3437" w14:textId="77777777" w:rsidR="00B57812" w:rsidRDefault="00EF450C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 xml:space="preserve">Пункт </w:t>
      </w:r>
      <w:r w:rsidR="00B57812">
        <w:rPr>
          <w:rFonts w:ascii="Times New Roman" w:hAnsi="Times New Roman" w:cs="Times New Roman"/>
          <w:b/>
          <w:sz w:val="28"/>
          <w:szCs w:val="28"/>
        </w:rPr>
        <w:t xml:space="preserve">7.2. </w:t>
      </w:r>
    </w:p>
    <w:p w14:paraId="36C31A64" w14:textId="77777777" w:rsidR="00B57812" w:rsidRPr="004A5B98" w:rsidRDefault="00EF450C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F450C">
        <w:rPr>
          <w:rFonts w:ascii="Times New Roman" w:hAnsi="Times New Roman" w:cs="Times New Roman"/>
          <w:b/>
          <w:sz w:val="28"/>
          <w:szCs w:val="28"/>
        </w:rPr>
        <w:t>7.2.</w:t>
      </w:r>
      <w:r w:rsidR="00FC6BBF">
        <w:rPr>
          <w:rFonts w:ascii="Times New Roman" w:hAnsi="Times New Roman" w:cs="Times New Roman"/>
          <w:b/>
          <w:sz w:val="28"/>
          <w:szCs w:val="28"/>
        </w:rPr>
        <w:t>4</w:t>
      </w:r>
      <w:r w:rsidRPr="00EF450C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2386">
        <w:rPr>
          <w:rFonts w:ascii="Times New Roman" w:hAnsi="Times New Roman" w:cs="Times New Roman"/>
          <w:b/>
          <w:sz w:val="28"/>
          <w:szCs w:val="28"/>
        </w:rPr>
        <w:t>И</w:t>
      </w:r>
      <w:r w:rsidR="00B57812"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 w:rsidR="00B57812">
        <w:rPr>
          <w:rFonts w:ascii="Times New Roman" w:hAnsi="Times New Roman" w:cs="Times New Roman"/>
          <w:b/>
          <w:sz w:val="28"/>
          <w:szCs w:val="28"/>
        </w:rPr>
        <w:t>:</w:t>
      </w:r>
    </w:p>
    <w:p w14:paraId="75D84445" w14:textId="77777777" w:rsidR="00FC6BBF" w:rsidRDefault="00B57812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57812">
        <w:rPr>
          <w:rFonts w:ascii="Times New Roman" w:hAnsi="Times New Roman" w:cs="Times New Roman"/>
          <w:sz w:val="28"/>
          <w:szCs w:val="28"/>
        </w:rPr>
        <w:t>7.2.4.</w:t>
      </w:r>
      <w:r>
        <w:rPr>
          <w:rFonts w:ascii="Times New Roman" w:hAnsi="Times New Roman" w:cs="Times New Roman"/>
          <w:color w:val="000000"/>
          <w:sz w:val="28"/>
          <w:szCs w:val="28"/>
        </w:rPr>
        <w:t>Предоставлять не</w:t>
      </w:r>
      <w:r w:rsidR="005038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освобождённому председателю профсоюзной организации учреждения дополнительного оплачиваемого отпуска в количестве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от 3х до </w:t>
      </w:r>
      <w:r w:rsidR="00247183">
        <w:rPr>
          <w:rFonts w:ascii="Times New Roman" w:hAnsi="Times New Roman" w:cs="Times New Roman"/>
          <w:color w:val="000000"/>
          <w:sz w:val="28"/>
          <w:szCs w:val="28"/>
        </w:rPr>
        <w:t xml:space="preserve">10 </w:t>
      </w:r>
      <w:r w:rsidR="00247183" w:rsidRPr="006B0904">
        <w:rPr>
          <w:rFonts w:ascii="Times New Roman" w:hAnsi="Times New Roman" w:cs="Times New Roman"/>
          <w:color w:val="000000"/>
          <w:sz w:val="28"/>
          <w:szCs w:val="28"/>
        </w:rPr>
        <w:t>календарных</w:t>
      </w:r>
      <w:r w:rsidR="0050380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47183" w:rsidRPr="006B0904">
        <w:rPr>
          <w:rFonts w:ascii="Times New Roman" w:hAnsi="Times New Roman" w:cs="Times New Roman"/>
          <w:color w:val="000000"/>
          <w:sz w:val="28"/>
          <w:szCs w:val="28"/>
        </w:rPr>
        <w:t xml:space="preserve">дней </w:t>
      </w:r>
      <w:r w:rsidR="00247183">
        <w:rPr>
          <w:rFonts w:ascii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зависимости от количества членов Профсоюза </w:t>
      </w:r>
      <w:r w:rsidRPr="006B0904">
        <w:rPr>
          <w:rFonts w:ascii="Times New Roman" w:hAnsi="Times New Roman" w:cs="Times New Roman"/>
          <w:color w:val="000000"/>
          <w:sz w:val="28"/>
          <w:szCs w:val="28"/>
        </w:rPr>
        <w:t>(ст.116 ТК РФ)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4BFF206" w14:textId="77777777" w:rsidR="00A52FCB" w:rsidRPr="00A52FCB" w:rsidRDefault="00A52FCB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2FCB">
        <w:rPr>
          <w:rFonts w:ascii="Times New Roman" w:hAnsi="Times New Roman" w:cs="Times New Roman"/>
          <w:sz w:val="28"/>
        </w:rPr>
        <w:t>Предусмотреть установление доплаты не</w:t>
      </w:r>
      <w:r w:rsidR="00503802">
        <w:rPr>
          <w:rFonts w:ascii="Times New Roman" w:hAnsi="Times New Roman" w:cs="Times New Roman"/>
          <w:sz w:val="28"/>
        </w:rPr>
        <w:t xml:space="preserve"> </w:t>
      </w:r>
      <w:r w:rsidRPr="00A52FCB">
        <w:rPr>
          <w:rFonts w:ascii="Times New Roman" w:hAnsi="Times New Roman" w:cs="Times New Roman"/>
          <w:sz w:val="28"/>
        </w:rPr>
        <w:t>освобожденным председателям выборных профсоюзных органов организаций за счет средств организации в размере, установленном коллективным договором</w:t>
      </w:r>
      <w:r>
        <w:rPr>
          <w:rFonts w:ascii="Times New Roman" w:hAnsi="Times New Roman" w:cs="Times New Roman"/>
          <w:sz w:val="28"/>
        </w:rPr>
        <w:t>.</w:t>
      </w:r>
    </w:p>
    <w:p w14:paraId="52B47378" w14:textId="77777777" w:rsidR="00072386" w:rsidRP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7238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Пункт 7.2.5. 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4A5B98">
        <w:rPr>
          <w:rFonts w:ascii="Times New Roman" w:hAnsi="Times New Roman" w:cs="Times New Roman"/>
          <w:b/>
          <w:sz w:val="28"/>
          <w:szCs w:val="28"/>
        </w:rPr>
        <w:t>зложить в следующей редакции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14:paraId="6FBEB1A3" w14:textId="77777777" w:rsidR="00072386" w:rsidRPr="00EA40BE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A40BE">
        <w:rPr>
          <w:rFonts w:ascii="Times New Roman" w:hAnsi="Times New Roman" w:cs="Times New Roman"/>
          <w:sz w:val="28"/>
          <w:szCs w:val="28"/>
        </w:rPr>
        <w:t xml:space="preserve">7.2.5. 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Оплатить за счет средств образовательной организации подписку газет «</w:t>
      </w:r>
      <w:r w:rsidR="00EA40BE" w:rsidRPr="00EA40BE">
        <w:rPr>
          <w:rFonts w:ascii="Times New Roman" w:hAnsi="Times New Roman" w:cs="Times New Roman"/>
          <w:color w:val="000000"/>
          <w:sz w:val="28"/>
          <w:szCs w:val="28"/>
        </w:rPr>
        <w:t xml:space="preserve">Профсоюзная </w:t>
      </w:r>
      <w:r w:rsidR="00247183" w:rsidRPr="00EA40BE">
        <w:rPr>
          <w:rFonts w:ascii="Times New Roman" w:hAnsi="Times New Roman" w:cs="Times New Roman"/>
          <w:color w:val="000000"/>
          <w:sz w:val="28"/>
          <w:szCs w:val="28"/>
        </w:rPr>
        <w:t>среда» и «</w:t>
      </w:r>
      <w:r w:rsidRPr="00EA40BE">
        <w:rPr>
          <w:rFonts w:ascii="Times New Roman" w:hAnsi="Times New Roman" w:cs="Times New Roman"/>
          <w:color w:val="000000"/>
          <w:sz w:val="28"/>
          <w:szCs w:val="28"/>
        </w:rPr>
        <w:t>Новое слово» при финансовой возможности.</w:t>
      </w:r>
    </w:p>
    <w:p w14:paraId="01B19B67" w14:textId="77777777" w:rsidR="00FC6BBF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Дополнить новыми пунктами:</w:t>
      </w:r>
    </w:p>
    <w:p w14:paraId="15A36229" w14:textId="77777777" w:rsidR="00072386" w:rsidRDefault="00072386" w:rsidP="00093706">
      <w:pPr>
        <w:spacing w:after="0" w:line="240" w:lineRule="auto"/>
        <w:ind w:righ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7.2.</w:t>
      </w:r>
      <w:r w:rsidR="00EA40BE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Установить молодым специалистам (со стажем до 5 лет включительно), при условии работы в образовательной организации не менее 3-х лет,  единовременную  выплату, затраченную на самостоятельное  обучение в режиме онлайн (курсы, семинары и т.п.) по занимаемой педагогической должности в учреждениях, имеющих лицензию на право осуществления образовательной деятельности  и  входящих в  утвержденный   Реестр  лицензий  (Постановление Правительства РФ от 18.09.2020г. №1490 «О лицензировании образовательной деятельности» в  </w:t>
      </w:r>
      <w:proofErr w:type="spellStart"/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размере  25%   от ст</w:t>
      </w:r>
      <w:r w:rsidR="00EA40B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имости обучения</w:t>
      </w:r>
      <w:r w:rsidR="00EA40BE">
        <w:rPr>
          <w:rFonts w:ascii="Times New Roman" w:hAnsi="Times New Roman" w:cs="Times New Roman"/>
          <w:sz w:val="28"/>
          <w:szCs w:val="28"/>
        </w:rPr>
        <w:t xml:space="preserve"> за счет средств Территориальной организации Общероссийского Профсоюза образования Вахитовского и Приволжского районов города Казани. </w:t>
      </w:r>
    </w:p>
    <w:p w14:paraId="37F98B06" w14:textId="77777777" w:rsidR="00093706" w:rsidRDefault="00072386" w:rsidP="00093706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EA40BE">
        <w:rPr>
          <w:rFonts w:ascii="Times New Roman" w:hAnsi="Times New Roman" w:cs="Times New Roman"/>
          <w:b/>
          <w:sz w:val="28"/>
          <w:szCs w:val="28"/>
        </w:rPr>
        <w:t>7.2.</w:t>
      </w:r>
      <w:r w:rsidR="00EA40BE" w:rsidRPr="00EA40BE">
        <w:rPr>
          <w:rFonts w:ascii="Times New Roman" w:hAnsi="Times New Roman" w:cs="Times New Roman"/>
          <w:b/>
          <w:sz w:val="28"/>
          <w:szCs w:val="28"/>
        </w:rPr>
        <w:t>7</w:t>
      </w:r>
      <w:r w:rsidRPr="00EA40BE">
        <w:rPr>
          <w:rFonts w:ascii="Times New Roman" w:hAnsi="Times New Roman" w:cs="Times New Roman"/>
          <w:b/>
          <w:sz w:val="28"/>
          <w:szCs w:val="28"/>
        </w:rPr>
        <w:t>.</w:t>
      </w:r>
      <w:r w:rsidR="00EA40BE">
        <w:rPr>
          <w:rFonts w:ascii="Times New Roman" w:hAnsi="Times New Roman" w:cs="Times New Roman"/>
          <w:sz w:val="28"/>
          <w:szCs w:val="28"/>
        </w:rPr>
        <w:t xml:space="preserve">Предусмотреть   установление  скидки </w:t>
      </w:r>
      <w:r w:rsidR="00093706">
        <w:rPr>
          <w:rFonts w:ascii="Times New Roman" w:hAnsi="Times New Roman" w:cs="Times New Roman"/>
          <w:sz w:val="28"/>
          <w:szCs w:val="28"/>
        </w:rPr>
        <w:t xml:space="preserve">от 10 до 30 </w:t>
      </w:r>
      <w:r w:rsidR="00247183">
        <w:rPr>
          <w:rFonts w:ascii="Times New Roman" w:hAnsi="Times New Roman" w:cs="Times New Roman"/>
          <w:sz w:val="28"/>
          <w:szCs w:val="28"/>
        </w:rPr>
        <w:t>% стоимости</w:t>
      </w:r>
    </w:p>
    <w:p w14:paraId="7B5744A3" w14:textId="77777777" w:rsidR="00072386" w:rsidRDefault="00EA40B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47183">
        <w:rPr>
          <w:rFonts w:ascii="Times New Roman" w:hAnsi="Times New Roman" w:cs="Times New Roman"/>
          <w:sz w:val="28"/>
          <w:szCs w:val="28"/>
        </w:rPr>
        <w:t>оплате за</w:t>
      </w:r>
      <w:r>
        <w:rPr>
          <w:rFonts w:ascii="Times New Roman" w:hAnsi="Times New Roman" w:cs="Times New Roman"/>
          <w:sz w:val="28"/>
          <w:szCs w:val="28"/>
        </w:rPr>
        <w:t xml:space="preserve"> посещение детьми членов </w:t>
      </w:r>
      <w:r w:rsidR="00247183">
        <w:rPr>
          <w:rFonts w:ascii="Times New Roman" w:hAnsi="Times New Roman" w:cs="Times New Roman"/>
          <w:sz w:val="28"/>
          <w:szCs w:val="28"/>
        </w:rPr>
        <w:t>Профсоюза (</w:t>
      </w:r>
      <w:r>
        <w:rPr>
          <w:rFonts w:ascii="Times New Roman" w:hAnsi="Times New Roman" w:cs="Times New Roman"/>
          <w:sz w:val="28"/>
          <w:szCs w:val="28"/>
        </w:rPr>
        <w:t xml:space="preserve">родители, бабушки, дедушки) платных кружков и секций   </w:t>
      </w:r>
      <w:r w:rsidR="00247183">
        <w:rPr>
          <w:rFonts w:ascii="Times New Roman" w:hAnsi="Times New Roman" w:cs="Times New Roman"/>
          <w:sz w:val="28"/>
          <w:szCs w:val="28"/>
        </w:rPr>
        <w:t>в образовательной</w:t>
      </w:r>
      <w:r>
        <w:rPr>
          <w:rFonts w:ascii="Times New Roman" w:hAnsi="Times New Roman" w:cs="Times New Roman"/>
          <w:sz w:val="28"/>
          <w:szCs w:val="28"/>
        </w:rPr>
        <w:t xml:space="preserve"> организации</w:t>
      </w:r>
      <w:r w:rsidR="00093706">
        <w:rPr>
          <w:rFonts w:ascii="Times New Roman" w:hAnsi="Times New Roman" w:cs="Times New Roman"/>
          <w:sz w:val="28"/>
          <w:szCs w:val="28"/>
        </w:rPr>
        <w:t>.</w:t>
      </w:r>
    </w:p>
    <w:p w14:paraId="5DF10ACA" w14:textId="51153633" w:rsidR="00A52FCB" w:rsidRDefault="00A52FCB" w:rsidP="008C5A45">
      <w:pPr>
        <w:tabs>
          <w:tab w:val="left" w:pos="907"/>
          <w:tab w:val="left" w:pos="9355"/>
        </w:tabs>
        <w:spacing w:after="0" w:line="240" w:lineRule="auto"/>
        <w:ind w:right="566"/>
        <w:jc w:val="both"/>
        <w:rPr>
          <w:rFonts w:ascii="Times New Roman" w:hAnsi="Times New Roman" w:cs="Times New Roman"/>
          <w:sz w:val="28"/>
        </w:rPr>
      </w:pPr>
      <w:r w:rsidRPr="00A52FCB">
        <w:rPr>
          <w:rFonts w:ascii="Times New Roman" w:hAnsi="Times New Roman" w:cs="Times New Roman"/>
          <w:b/>
          <w:sz w:val="28"/>
        </w:rPr>
        <w:t>7.2.8.</w:t>
      </w:r>
      <w:r w:rsidR="00A556F2">
        <w:rPr>
          <w:rFonts w:ascii="Times New Roman" w:hAnsi="Times New Roman" w:cs="Times New Roman"/>
          <w:b/>
          <w:sz w:val="28"/>
          <w:lang w:val="tt-RU"/>
        </w:rPr>
        <w:t xml:space="preserve"> </w:t>
      </w:r>
      <w:r w:rsidR="00093706" w:rsidRPr="00093706">
        <w:rPr>
          <w:rFonts w:ascii="Times New Roman" w:hAnsi="Times New Roman" w:cs="Times New Roman"/>
          <w:sz w:val="28"/>
        </w:rPr>
        <w:t>Предусмотреть</w:t>
      </w:r>
      <w:r w:rsidR="00A556F2">
        <w:rPr>
          <w:rFonts w:ascii="Times New Roman" w:hAnsi="Times New Roman" w:cs="Times New Roman"/>
          <w:sz w:val="28"/>
          <w:lang w:val="tt-RU"/>
        </w:rPr>
        <w:t xml:space="preserve"> </w:t>
      </w:r>
      <w:r w:rsidR="00093706">
        <w:rPr>
          <w:rFonts w:ascii="Times New Roman" w:hAnsi="Times New Roman" w:cs="Times New Roman"/>
          <w:sz w:val="28"/>
        </w:rPr>
        <w:t>ф</w:t>
      </w:r>
      <w:r w:rsidRPr="00A52FCB">
        <w:rPr>
          <w:rFonts w:ascii="Times New Roman" w:hAnsi="Times New Roman" w:cs="Times New Roman"/>
          <w:sz w:val="28"/>
        </w:rPr>
        <w:t xml:space="preserve">инансирование за счет средств профсоюзного бюджета и бюджетов образовательных организаций мероприятий по созданию условий для отдыха работников </w:t>
      </w:r>
      <w:r>
        <w:rPr>
          <w:rFonts w:ascii="Times New Roman" w:hAnsi="Times New Roman" w:cs="Times New Roman"/>
          <w:sz w:val="28"/>
        </w:rPr>
        <w:t xml:space="preserve">образовательных </w:t>
      </w:r>
      <w:r w:rsidR="00247183">
        <w:rPr>
          <w:rFonts w:ascii="Times New Roman" w:hAnsi="Times New Roman" w:cs="Times New Roman"/>
          <w:sz w:val="28"/>
        </w:rPr>
        <w:t xml:space="preserve">организаций </w:t>
      </w:r>
      <w:r w:rsidR="00247183" w:rsidRPr="00A52FCB">
        <w:rPr>
          <w:rFonts w:ascii="Times New Roman" w:hAnsi="Times New Roman" w:cs="Times New Roman"/>
          <w:sz w:val="28"/>
        </w:rPr>
        <w:t>и</w:t>
      </w:r>
      <w:r w:rsidRPr="00A52FCB">
        <w:rPr>
          <w:rFonts w:ascii="Times New Roman" w:hAnsi="Times New Roman" w:cs="Times New Roman"/>
          <w:sz w:val="28"/>
        </w:rPr>
        <w:t xml:space="preserve"> их детей.</w:t>
      </w:r>
    </w:p>
    <w:p w14:paraId="0337BEAE" w14:textId="77777777" w:rsid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C9ABDC8" w14:textId="77777777" w:rsidR="00CB2327" w:rsidRP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Приложение № </w:t>
      </w:r>
      <w:r w:rsidR="00247183">
        <w:rPr>
          <w:rFonts w:ascii="Times New Roman" w:hAnsi="Times New Roman" w:cs="Times New Roman"/>
          <w:b/>
          <w:sz w:val="28"/>
          <w:szCs w:val="28"/>
        </w:rPr>
        <w:t>4</w:t>
      </w:r>
      <w:r w:rsidR="00247183">
        <w:rPr>
          <w:rFonts w:ascii="Times New Roman" w:hAnsi="Times New Roman" w:cs="Times New Roman"/>
          <w:i/>
          <w:sz w:val="28"/>
          <w:szCs w:val="28"/>
        </w:rPr>
        <w:t xml:space="preserve"> «</w:t>
      </w:r>
      <w:r w:rsidRPr="00CB2327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  <w:r w:rsidR="00247183" w:rsidRPr="00CB2327">
        <w:rPr>
          <w:rFonts w:ascii="Times New Roman" w:hAnsi="Times New Roman" w:cs="Times New Roman"/>
          <w:b/>
          <w:sz w:val="28"/>
          <w:szCs w:val="28"/>
        </w:rPr>
        <w:t>о</w:t>
      </w:r>
      <w:r w:rsidR="00247183"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нормах</w:t>
      </w:r>
      <w:r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профессиональной этики педагогических </w:t>
      </w:r>
      <w:r w:rsidR="00247183" w:rsidRPr="00CB2327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работников» </w:t>
      </w:r>
      <w:r w:rsidR="00247183"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>изложить в</w:t>
      </w:r>
      <w:r>
        <w:rPr>
          <w:rFonts w:ascii="Times New Roman" w:eastAsia="Calibri" w:hAnsi="Times New Roman" w:cs="Times New Roman"/>
          <w:b/>
          <w:bCs/>
          <w:spacing w:val="-2"/>
          <w:sz w:val="28"/>
          <w:szCs w:val="28"/>
          <w:lang w:eastAsia="en-US"/>
        </w:rPr>
        <w:t xml:space="preserve"> новой редакции</w:t>
      </w:r>
    </w:p>
    <w:p w14:paraId="276F4759" w14:textId="77777777" w:rsidR="00CB2327" w:rsidRDefault="00CB2327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310F9CF" w14:textId="77777777" w:rsidR="00CB2327" w:rsidRPr="003F6181" w:rsidRDefault="00CB2327" w:rsidP="003F6181">
      <w:pPr>
        <w:pStyle w:val="aa"/>
        <w:spacing w:after="0" w:line="240" w:lineRule="auto"/>
        <w:ind w:right="564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3F6181">
        <w:rPr>
          <w:rFonts w:ascii="Times New Roman" w:hAnsi="Times New Roman" w:cs="Times New Roman"/>
          <w:i/>
          <w:color w:val="25282E"/>
          <w:sz w:val="28"/>
          <w:szCs w:val="28"/>
        </w:rPr>
        <w:t>Приложение№</w:t>
      </w:r>
      <w:r w:rsidRPr="003F6181">
        <w:rPr>
          <w:rFonts w:ascii="Times New Roman" w:hAnsi="Times New Roman" w:cs="Times New Roman"/>
          <w:i/>
          <w:color w:val="25282E"/>
          <w:spacing w:val="-10"/>
          <w:sz w:val="28"/>
          <w:szCs w:val="28"/>
        </w:rPr>
        <w:t>4</w:t>
      </w:r>
    </w:p>
    <w:p w14:paraId="6D4C7F02" w14:textId="77777777" w:rsidR="00CB2327" w:rsidRPr="00CB2327" w:rsidRDefault="00CB2327" w:rsidP="00CB2327">
      <w:pPr>
        <w:pStyle w:val="aa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B15B40" w14:textId="77777777" w:rsidR="00CB2327" w:rsidRPr="00CB2327" w:rsidRDefault="00CB2327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Примерное</w:t>
      </w:r>
      <w:r w:rsidR="00503802">
        <w:rPr>
          <w:rFonts w:ascii="Times New Roman" w:hAnsi="Times New Roman" w:cs="Times New Roman"/>
          <w:b/>
          <w:color w:val="25282E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положение</w:t>
      </w:r>
    </w:p>
    <w:p w14:paraId="710672E6" w14:textId="77777777" w:rsidR="00CB2327" w:rsidRPr="00CB2327" w:rsidRDefault="00503802" w:rsidP="003F6181">
      <w:pPr>
        <w:spacing w:after="0" w:line="240" w:lineRule="auto"/>
        <w:ind w:right="56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25282E"/>
          <w:sz w:val="28"/>
          <w:szCs w:val="28"/>
        </w:rPr>
        <w:t xml:space="preserve"> О </w:t>
      </w:r>
      <w:r w:rsidR="00CB2327"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нормах</w:t>
      </w:r>
      <w:r>
        <w:rPr>
          <w:rFonts w:ascii="Times New Roman" w:hAnsi="Times New Roman" w:cs="Times New Roman"/>
          <w:b/>
          <w:color w:val="25282E"/>
          <w:sz w:val="28"/>
          <w:szCs w:val="28"/>
        </w:rPr>
        <w:t xml:space="preserve"> </w:t>
      </w:r>
      <w:r w:rsidR="00CB2327"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профессиональной</w:t>
      </w:r>
      <w:r>
        <w:rPr>
          <w:rFonts w:ascii="Times New Roman" w:hAnsi="Times New Roman" w:cs="Times New Roman"/>
          <w:b/>
          <w:color w:val="25282E"/>
          <w:sz w:val="28"/>
          <w:szCs w:val="28"/>
        </w:rPr>
        <w:t xml:space="preserve"> </w:t>
      </w:r>
      <w:r w:rsidR="00CB2327" w:rsidRPr="00CB2327">
        <w:rPr>
          <w:rFonts w:ascii="Times New Roman" w:hAnsi="Times New Roman" w:cs="Times New Roman"/>
          <w:b/>
          <w:color w:val="25282E"/>
          <w:sz w:val="28"/>
          <w:szCs w:val="28"/>
        </w:rPr>
        <w:t>этики</w:t>
      </w:r>
      <w:r>
        <w:rPr>
          <w:rFonts w:ascii="Times New Roman" w:hAnsi="Times New Roman" w:cs="Times New Roman"/>
          <w:b/>
          <w:color w:val="25282E"/>
          <w:sz w:val="28"/>
          <w:szCs w:val="28"/>
        </w:rPr>
        <w:t xml:space="preserve"> </w:t>
      </w:r>
      <w:r w:rsidR="00CB2327" w:rsidRPr="00CB2327">
        <w:rPr>
          <w:rFonts w:ascii="Times New Roman" w:hAnsi="Times New Roman" w:cs="Times New Roman"/>
          <w:b/>
          <w:color w:val="25282E"/>
          <w:sz w:val="28"/>
          <w:szCs w:val="28"/>
        </w:rPr>
        <w:t>педагогических</w:t>
      </w:r>
      <w:r>
        <w:rPr>
          <w:rFonts w:ascii="Times New Roman" w:hAnsi="Times New Roman" w:cs="Times New Roman"/>
          <w:b/>
          <w:color w:val="25282E"/>
          <w:sz w:val="28"/>
          <w:szCs w:val="28"/>
        </w:rPr>
        <w:t xml:space="preserve"> </w:t>
      </w:r>
      <w:r w:rsidR="00CB2327" w:rsidRPr="00CB2327">
        <w:rPr>
          <w:rFonts w:ascii="Times New Roman" w:hAnsi="Times New Roman" w:cs="Times New Roman"/>
          <w:b/>
          <w:color w:val="25282E"/>
          <w:spacing w:val="-2"/>
          <w:sz w:val="28"/>
          <w:szCs w:val="28"/>
        </w:rPr>
        <w:t>работников</w:t>
      </w:r>
    </w:p>
    <w:p w14:paraId="1F72DACA" w14:textId="77777777" w:rsidR="00CB2327" w:rsidRPr="00CB2327" w:rsidRDefault="00CB2327" w:rsidP="00CB2327">
      <w:pPr>
        <w:pStyle w:val="ac"/>
        <w:numPr>
          <w:ilvl w:val="0"/>
          <w:numId w:val="4"/>
        </w:numPr>
        <w:tabs>
          <w:tab w:val="left" w:pos="3627"/>
        </w:tabs>
        <w:ind w:left="3627" w:right="0" w:hanging="248"/>
        <w:jc w:val="both"/>
        <w:rPr>
          <w:b/>
          <w:sz w:val="28"/>
          <w:szCs w:val="28"/>
        </w:rPr>
      </w:pPr>
      <w:r w:rsidRPr="00CB2327">
        <w:rPr>
          <w:b/>
          <w:color w:val="25282E"/>
          <w:sz w:val="28"/>
          <w:szCs w:val="28"/>
        </w:rPr>
        <w:t>Общие</w:t>
      </w:r>
      <w:r w:rsidR="00503802">
        <w:rPr>
          <w:b/>
          <w:color w:val="25282E"/>
          <w:sz w:val="28"/>
          <w:szCs w:val="28"/>
        </w:rPr>
        <w:t xml:space="preserve"> </w:t>
      </w:r>
      <w:r w:rsidRPr="00CB2327">
        <w:rPr>
          <w:b/>
          <w:color w:val="25282E"/>
          <w:spacing w:val="-2"/>
          <w:sz w:val="28"/>
          <w:szCs w:val="28"/>
        </w:rPr>
        <w:t>положения</w:t>
      </w:r>
    </w:p>
    <w:p w14:paraId="14404D54" w14:textId="77777777"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379"/>
        </w:tabs>
        <w:ind w:firstLine="0"/>
        <w:jc w:val="both"/>
        <w:rPr>
          <w:sz w:val="28"/>
          <w:szCs w:val="28"/>
        </w:rPr>
      </w:pPr>
      <w:r w:rsidRPr="00CB2327">
        <w:rPr>
          <w:sz w:val="28"/>
          <w:szCs w:val="28"/>
        </w:rPr>
        <w:t xml:space="preserve">Примерное положение о нормах профессиональной этики педагогических работников (далее - Положение) разработано на основании положений </w:t>
      </w:r>
      <w:hyperlink r:id="rId11">
        <w:r w:rsidRPr="00CB2327">
          <w:rPr>
            <w:sz w:val="28"/>
            <w:szCs w:val="28"/>
          </w:rPr>
          <w:t>Конституции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2">
        <w:r w:rsidRPr="00CB2327">
          <w:rPr>
            <w:sz w:val="28"/>
            <w:szCs w:val="28"/>
          </w:rPr>
          <w:t>Трудового кодекса</w:t>
        </w:r>
      </w:hyperlink>
      <w:r w:rsidRPr="00CB2327">
        <w:rPr>
          <w:sz w:val="28"/>
          <w:szCs w:val="28"/>
        </w:rPr>
        <w:t xml:space="preserve"> Российской Федерации, </w:t>
      </w:r>
      <w:hyperlink r:id="rId13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29 декабря 2012 г. N273-ФЗ "Об образовании в Российской Федерации" (далее - Закон об образовании), </w:t>
      </w:r>
      <w:hyperlink r:id="rId14">
        <w:r w:rsidRPr="00CB2327">
          <w:rPr>
            <w:sz w:val="28"/>
            <w:szCs w:val="28"/>
          </w:rPr>
          <w:t>Федерального закона</w:t>
        </w:r>
      </w:hyperlink>
      <w:r w:rsidRPr="00CB2327">
        <w:rPr>
          <w:sz w:val="28"/>
          <w:szCs w:val="28"/>
        </w:rPr>
        <w:t xml:space="preserve"> от 25 декабря 2008 г. N273-ФЗ "О противодействии коррупции"и </w:t>
      </w:r>
      <w:hyperlink r:id="rId15">
        <w:r w:rsidRPr="00CB2327">
          <w:rPr>
            <w:sz w:val="28"/>
            <w:szCs w:val="28"/>
          </w:rPr>
          <w:t>Федеральногозакона</w:t>
        </w:r>
      </w:hyperlink>
      <w:r w:rsidRPr="00CB2327">
        <w:rPr>
          <w:sz w:val="28"/>
          <w:szCs w:val="28"/>
        </w:rPr>
        <w:t>от29декабря2010г.N436-ФЗ"О</w:t>
      </w:r>
      <w:r w:rsidR="00503802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 xml:space="preserve">защите детей от информации, причиняющей вред их здоровью и развитию", </w:t>
      </w:r>
      <w:hyperlink r:id="rId16">
        <w:r w:rsidRPr="00CB2327">
          <w:rPr>
            <w:sz w:val="28"/>
            <w:szCs w:val="28"/>
          </w:rPr>
          <w:t>Закона</w:t>
        </w:r>
      </w:hyperlink>
      <w:r w:rsidR="00503802">
        <w:t xml:space="preserve"> </w:t>
      </w:r>
      <w:hyperlink r:id="rId17">
        <w:r w:rsidRPr="00CB2327">
          <w:rPr>
            <w:sz w:val="28"/>
            <w:szCs w:val="28"/>
          </w:rPr>
          <w:t>РТ от 8 июля 1992 г. N 1560-XII "О государственных языках Республики</w:t>
        </w:r>
      </w:hyperlink>
      <w:r w:rsidR="00503802">
        <w:t xml:space="preserve"> </w:t>
      </w:r>
      <w:hyperlink r:id="rId18">
        <w:r w:rsidRPr="00CB2327">
          <w:rPr>
            <w:sz w:val="28"/>
            <w:szCs w:val="28"/>
          </w:rPr>
          <w:t>Татарстан и других языках в Республике Татарстан" (с изменениями и</w:t>
        </w:r>
      </w:hyperlink>
      <w:r w:rsidR="00503802">
        <w:t xml:space="preserve"> </w:t>
      </w:r>
      <w:hyperlink r:id="rId19">
        <w:r w:rsidRPr="00CB2327">
          <w:rPr>
            <w:sz w:val="28"/>
            <w:szCs w:val="28"/>
          </w:rPr>
          <w:t>дополнениями от 06.04.2023г.)</w:t>
        </w:r>
      </w:hyperlink>
    </w:p>
    <w:p w14:paraId="01E3501C" w14:textId="01BD562F"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78"/>
        </w:tabs>
        <w:ind w:right="564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Настоящее Положение содержит нормы профессиональной этики педагогических</w:t>
      </w:r>
      <w:r w:rsidR="00A556F2">
        <w:rPr>
          <w:sz w:val="28"/>
          <w:szCs w:val="28"/>
          <w:lang w:val="tt-RU"/>
        </w:rPr>
        <w:t xml:space="preserve"> </w:t>
      </w:r>
      <w:r w:rsidRPr="00CB2327">
        <w:rPr>
          <w:sz w:val="28"/>
          <w:szCs w:val="28"/>
        </w:rPr>
        <w:t>работников,</w:t>
      </w:r>
      <w:r w:rsidR="00A556F2">
        <w:rPr>
          <w:sz w:val="28"/>
          <w:szCs w:val="28"/>
          <w:lang w:val="tt-RU"/>
        </w:rPr>
        <w:t xml:space="preserve"> </w:t>
      </w:r>
      <w:r w:rsidRPr="00CB2327">
        <w:rPr>
          <w:sz w:val="28"/>
          <w:szCs w:val="28"/>
        </w:rPr>
        <w:t>которыми</w:t>
      </w:r>
      <w:r w:rsidR="00A556F2">
        <w:rPr>
          <w:sz w:val="28"/>
          <w:szCs w:val="28"/>
          <w:lang w:val="tt-RU"/>
        </w:rPr>
        <w:t xml:space="preserve"> </w:t>
      </w:r>
      <w:r w:rsidRPr="00CB2327">
        <w:rPr>
          <w:sz w:val="28"/>
          <w:szCs w:val="28"/>
        </w:rPr>
        <w:t>рекомендуется</w:t>
      </w:r>
      <w:r w:rsidR="00A556F2">
        <w:rPr>
          <w:sz w:val="28"/>
          <w:szCs w:val="28"/>
          <w:lang w:val="tt-RU"/>
        </w:rPr>
        <w:t xml:space="preserve"> </w:t>
      </w:r>
      <w:r w:rsidRPr="00CB2327">
        <w:rPr>
          <w:sz w:val="28"/>
          <w:szCs w:val="28"/>
        </w:rPr>
        <w:t>руководствоваться</w:t>
      </w:r>
      <w:r w:rsidR="00A556F2">
        <w:rPr>
          <w:sz w:val="28"/>
          <w:szCs w:val="28"/>
          <w:lang w:val="tt-RU"/>
        </w:rPr>
        <w:t xml:space="preserve"> </w:t>
      </w:r>
      <w:r w:rsidRPr="00CB2327">
        <w:rPr>
          <w:sz w:val="28"/>
          <w:szCs w:val="28"/>
        </w:rPr>
        <w:t>при осуществлении</w:t>
      </w:r>
      <w:r w:rsidR="00A556F2">
        <w:rPr>
          <w:sz w:val="28"/>
          <w:szCs w:val="28"/>
          <w:lang w:val="tt-RU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="00A556F2">
        <w:rPr>
          <w:sz w:val="28"/>
          <w:szCs w:val="28"/>
          <w:lang w:val="tt-RU"/>
        </w:rPr>
        <w:t xml:space="preserve"> </w:t>
      </w:r>
      <w:r w:rsidRPr="00CB2327">
        <w:rPr>
          <w:sz w:val="28"/>
          <w:szCs w:val="28"/>
        </w:rPr>
        <w:t>деятельности</w:t>
      </w:r>
      <w:r w:rsidR="00A556F2">
        <w:rPr>
          <w:sz w:val="28"/>
          <w:szCs w:val="28"/>
          <w:lang w:val="tt-RU"/>
        </w:rPr>
        <w:t xml:space="preserve"> </w:t>
      </w:r>
      <w:r w:rsidRPr="00CB2327">
        <w:rPr>
          <w:sz w:val="28"/>
          <w:szCs w:val="28"/>
        </w:rPr>
        <w:t>педагогическим</w:t>
      </w:r>
      <w:r w:rsidR="00A556F2">
        <w:rPr>
          <w:sz w:val="28"/>
          <w:szCs w:val="28"/>
          <w:lang w:val="tt-RU"/>
        </w:rPr>
        <w:t xml:space="preserve"> </w:t>
      </w:r>
      <w:r w:rsidRPr="00CB2327">
        <w:rPr>
          <w:sz w:val="28"/>
          <w:szCs w:val="28"/>
        </w:rPr>
        <w:t>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</w:p>
    <w:p w14:paraId="0884E551" w14:textId="77777777" w:rsidR="00CB2327" w:rsidRPr="00CB2327" w:rsidRDefault="00CB2327" w:rsidP="00CB2327">
      <w:pPr>
        <w:pStyle w:val="11"/>
        <w:numPr>
          <w:ilvl w:val="0"/>
          <w:numId w:val="4"/>
        </w:numPr>
        <w:tabs>
          <w:tab w:val="left" w:pos="947"/>
        </w:tabs>
        <w:ind w:left="947" w:hanging="357"/>
        <w:jc w:val="both"/>
      </w:pPr>
      <w:r w:rsidRPr="00CB2327">
        <w:rPr>
          <w:color w:val="25282E"/>
        </w:rPr>
        <w:t>Нормы</w:t>
      </w:r>
      <w:r w:rsidR="00503802">
        <w:rPr>
          <w:color w:val="25282E"/>
        </w:rPr>
        <w:t xml:space="preserve"> </w:t>
      </w:r>
      <w:r w:rsidRPr="00CB2327">
        <w:rPr>
          <w:color w:val="25282E"/>
        </w:rPr>
        <w:t>профессиональной</w:t>
      </w:r>
      <w:r w:rsidR="005D316B">
        <w:rPr>
          <w:color w:val="25282E"/>
        </w:rPr>
        <w:t xml:space="preserve"> </w:t>
      </w:r>
      <w:r w:rsidRPr="00CB2327">
        <w:rPr>
          <w:color w:val="25282E"/>
        </w:rPr>
        <w:t>этики</w:t>
      </w:r>
      <w:r w:rsidR="005D316B">
        <w:rPr>
          <w:color w:val="25282E"/>
        </w:rPr>
        <w:t xml:space="preserve"> </w:t>
      </w:r>
      <w:r w:rsidRPr="00CB2327">
        <w:rPr>
          <w:color w:val="25282E"/>
        </w:rPr>
        <w:t>педагогически</w:t>
      </w:r>
      <w:r w:rsidR="005D316B">
        <w:rPr>
          <w:color w:val="25282E"/>
        </w:rPr>
        <w:t xml:space="preserve">х </w:t>
      </w:r>
      <w:r w:rsidRPr="00CB2327">
        <w:rPr>
          <w:color w:val="25282E"/>
          <w:spacing w:val="-2"/>
        </w:rPr>
        <w:t>работников</w:t>
      </w:r>
    </w:p>
    <w:p w14:paraId="6D5E0F2B" w14:textId="77777777"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18"/>
        </w:tabs>
        <w:ind w:right="562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Профессиональная этика педагогических работников - совокупность моральных норм, определяющих их отношение к своему профессиональному долгу и ко всем участникам образовательных отношений.</w:t>
      </w:r>
    </w:p>
    <w:p w14:paraId="4C78E50A" w14:textId="77777777"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Нормы профессиональной этики, предусмотренные </w:t>
      </w:r>
      <w:hyperlink r:id="rId20">
        <w:r w:rsidRPr="00CB2327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об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образовании:</w:t>
      </w:r>
    </w:p>
    <w:p w14:paraId="54F78813" w14:textId="77777777" w:rsidR="00CB2327" w:rsidRPr="00CB2327" w:rsidRDefault="00CB2327" w:rsidP="00CB2327">
      <w:pPr>
        <w:pStyle w:val="ac"/>
        <w:numPr>
          <w:ilvl w:val="1"/>
          <w:numId w:val="3"/>
        </w:numPr>
        <w:tabs>
          <w:tab w:val="left" w:pos="1037"/>
        </w:tabs>
        <w:ind w:right="568" w:firstLine="719"/>
        <w:rPr>
          <w:sz w:val="28"/>
          <w:szCs w:val="28"/>
        </w:rPr>
      </w:pPr>
      <w:r w:rsidRPr="00CB2327">
        <w:rPr>
          <w:sz w:val="28"/>
          <w:szCs w:val="28"/>
        </w:rPr>
        <w:t>обязанность педагогических работников следовать требованиям профессиональной этики (</w:t>
      </w:r>
      <w:hyperlink r:id="rId21">
        <w:r w:rsidRPr="00CB2327">
          <w:rPr>
            <w:sz w:val="28"/>
            <w:szCs w:val="28"/>
          </w:rPr>
          <w:t>п. 2 ч. 1 ст. 48</w:t>
        </w:r>
      </w:hyperlink>
      <w:r w:rsidRPr="00CB2327">
        <w:rPr>
          <w:sz w:val="28"/>
          <w:szCs w:val="28"/>
        </w:rPr>
        <w:t>);</w:t>
      </w:r>
    </w:p>
    <w:p w14:paraId="372C19C5" w14:textId="77777777" w:rsidR="00CB2327" w:rsidRPr="00CB2327" w:rsidRDefault="00CB2327" w:rsidP="00CB2327">
      <w:pPr>
        <w:pStyle w:val="ac"/>
        <w:numPr>
          <w:ilvl w:val="1"/>
          <w:numId w:val="3"/>
        </w:numPr>
        <w:tabs>
          <w:tab w:val="left" w:pos="883"/>
        </w:tabs>
        <w:ind w:right="570" w:firstLine="719"/>
        <w:rPr>
          <w:sz w:val="28"/>
          <w:szCs w:val="28"/>
        </w:rPr>
      </w:pPr>
      <w:r w:rsidRPr="00CB2327">
        <w:rPr>
          <w:sz w:val="28"/>
          <w:szCs w:val="28"/>
        </w:rPr>
        <w:t>закрепление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профессиональной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этики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в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локальных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нормативных актах образовательной организации (</w:t>
      </w:r>
      <w:hyperlink r:id="rId22">
        <w:r w:rsidRPr="00CB2327">
          <w:rPr>
            <w:sz w:val="28"/>
            <w:szCs w:val="28"/>
          </w:rPr>
          <w:t>ч. 4 ст. 47</w:t>
        </w:r>
      </w:hyperlink>
      <w:r w:rsidRPr="00CB2327">
        <w:rPr>
          <w:sz w:val="28"/>
          <w:szCs w:val="28"/>
        </w:rPr>
        <w:t>);</w:t>
      </w:r>
    </w:p>
    <w:p w14:paraId="31E55E61" w14:textId="77777777" w:rsidR="00CB2327" w:rsidRPr="00CB2327" w:rsidRDefault="00CB2327" w:rsidP="00EC2D11">
      <w:pPr>
        <w:pStyle w:val="ac"/>
        <w:numPr>
          <w:ilvl w:val="1"/>
          <w:numId w:val="3"/>
        </w:numPr>
        <w:tabs>
          <w:tab w:val="left" w:pos="977"/>
        </w:tabs>
        <w:ind w:right="568" w:firstLine="719"/>
        <w:rPr>
          <w:sz w:val="28"/>
          <w:szCs w:val="28"/>
        </w:rPr>
      </w:pPr>
      <w:r w:rsidRPr="00CB2327">
        <w:rPr>
          <w:sz w:val="28"/>
          <w:szCs w:val="28"/>
        </w:rPr>
        <w:t>ответственность педагогических работников за неисполнение или ненадлежащее исполнение обязанности по соблюдению норм профессиональной этики (</w:t>
      </w:r>
      <w:hyperlink r:id="rId23">
        <w:r w:rsidRPr="00CB2327">
          <w:rPr>
            <w:sz w:val="28"/>
            <w:szCs w:val="28"/>
          </w:rPr>
          <w:t>ч. 4 ст. 48</w:t>
        </w:r>
      </w:hyperlink>
      <w:r w:rsidRPr="00CB2327">
        <w:rPr>
          <w:sz w:val="28"/>
          <w:szCs w:val="28"/>
        </w:rPr>
        <w:t>).</w:t>
      </w:r>
    </w:p>
    <w:p w14:paraId="4762717A" w14:textId="77777777" w:rsidR="00CB2327" w:rsidRPr="00CB2327" w:rsidRDefault="005D316B" w:rsidP="00EC2D11">
      <w:pPr>
        <w:pStyle w:val="ac"/>
        <w:numPr>
          <w:ilvl w:val="1"/>
          <w:numId w:val="3"/>
        </w:numPr>
        <w:tabs>
          <w:tab w:val="left" w:pos="994"/>
        </w:tabs>
        <w:ind w:left="994" w:right="0" w:hanging="273"/>
        <w:rPr>
          <w:sz w:val="28"/>
          <w:szCs w:val="28"/>
        </w:rPr>
      </w:pPr>
      <w:r w:rsidRPr="00CB2327">
        <w:rPr>
          <w:sz w:val="28"/>
          <w:szCs w:val="28"/>
        </w:rPr>
        <w:lastRenderedPageBreak/>
        <w:t>Н</w:t>
      </w:r>
      <w:r w:rsidR="00CB2327" w:rsidRPr="00CB2327">
        <w:rPr>
          <w:sz w:val="28"/>
          <w:szCs w:val="28"/>
        </w:rPr>
        <w:t>аличие</w:t>
      </w:r>
      <w:r>
        <w:rPr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>педагогических</w:t>
      </w:r>
      <w:r>
        <w:rPr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>работников</w:t>
      </w:r>
      <w:r>
        <w:rPr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>права</w:t>
      </w:r>
      <w:r>
        <w:rPr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>на</w:t>
      </w:r>
      <w:r>
        <w:rPr>
          <w:sz w:val="28"/>
          <w:szCs w:val="28"/>
        </w:rPr>
        <w:t xml:space="preserve"> </w:t>
      </w:r>
      <w:r w:rsidR="00CB2327" w:rsidRPr="00CB2327">
        <w:rPr>
          <w:sz w:val="28"/>
          <w:szCs w:val="28"/>
        </w:rPr>
        <w:t>справедливое</w:t>
      </w:r>
      <w:r>
        <w:rPr>
          <w:sz w:val="28"/>
          <w:szCs w:val="28"/>
        </w:rPr>
        <w:t xml:space="preserve"> </w:t>
      </w:r>
      <w:r w:rsidR="00CB2327" w:rsidRPr="00CB2327">
        <w:rPr>
          <w:spacing w:val="-10"/>
          <w:sz w:val="28"/>
          <w:szCs w:val="28"/>
        </w:rPr>
        <w:t>и</w:t>
      </w:r>
    </w:p>
    <w:p w14:paraId="26A81EAD" w14:textId="77777777" w:rsidR="00CB2327" w:rsidRPr="00CB2327" w:rsidRDefault="00CB2327" w:rsidP="00EC2D11">
      <w:pPr>
        <w:pStyle w:val="aa"/>
        <w:spacing w:after="0" w:line="240" w:lineRule="auto"/>
        <w:ind w:right="570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объективное расследование нарушения норм профессиональной этики педагогических работников (п.13 ч.3 ст.47);</w:t>
      </w:r>
    </w:p>
    <w:p w14:paraId="1AADA605" w14:textId="77777777" w:rsidR="00CB2327" w:rsidRPr="00CB2327" w:rsidRDefault="00CB2327" w:rsidP="00EC2D11">
      <w:pPr>
        <w:pStyle w:val="ac"/>
        <w:numPr>
          <w:ilvl w:val="0"/>
          <w:numId w:val="3"/>
        </w:numPr>
        <w:tabs>
          <w:tab w:val="left" w:pos="1160"/>
        </w:tabs>
        <w:ind w:right="569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Педагогические работники при всех обстоятельствах должны сохранять честь и достоинство, присущие их деятельности.</w:t>
      </w:r>
    </w:p>
    <w:p w14:paraId="12C6D91F" w14:textId="77777777" w:rsidR="00CB2327" w:rsidRPr="00CB2327" w:rsidRDefault="00CB2327" w:rsidP="00EC2D11">
      <w:pPr>
        <w:pStyle w:val="aa"/>
        <w:spacing w:after="0" w:line="240" w:lineRule="auto"/>
        <w:ind w:right="568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Педагогические работники, сознавая ответственность перед государством, обществом и гражданами, призваны:</w:t>
      </w:r>
    </w:p>
    <w:p w14:paraId="718442CA" w14:textId="77777777" w:rsidR="00CB2327" w:rsidRPr="00CB2327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14:paraId="7A0338FD" w14:textId="77777777" w:rsidR="00CB2327" w:rsidRPr="00CB2327" w:rsidRDefault="00CB2327" w:rsidP="00EC2D11">
      <w:pPr>
        <w:pStyle w:val="aa"/>
        <w:spacing w:after="0" w:line="240" w:lineRule="auto"/>
        <w:ind w:right="561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14:paraId="68AE3A9E" w14:textId="77777777" w:rsidR="00CB2327" w:rsidRPr="00CB2327" w:rsidRDefault="00CB2327" w:rsidP="00EC2D11">
      <w:pPr>
        <w:pStyle w:val="aa"/>
        <w:spacing w:after="0" w:line="240" w:lineRule="auto"/>
        <w:ind w:right="565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в) проявлять доброжелательность, вежливость, тактичность и внимательность к обучающимся, их родителям (законным представителям) 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коллегам;</w:t>
      </w:r>
    </w:p>
    <w:p w14:paraId="7F0BB136" w14:textId="77777777" w:rsidR="00CB2327" w:rsidRPr="00CB2327" w:rsidRDefault="00CB2327" w:rsidP="00EC2D11">
      <w:pPr>
        <w:pStyle w:val="aa"/>
        <w:spacing w:after="0" w:line="240" w:lineRule="auto"/>
        <w:ind w:right="56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г) проявлять уважение к культуре многонационального народа Российской Федерации, учитывать культурные и иные особенности различных социальных групп, способствовать межнациональному и межрелигиозному взаимодействию между обучающимися;</w:t>
      </w:r>
    </w:p>
    <w:p w14:paraId="7E9A6172" w14:textId="77777777" w:rsidR="00CB2327" w:rsidRPr="00CB2327" w:rsidRDefault="00CB2327" w:rsidP="00EC2D11">
      <w:pPr>
        <w:pStyle w:val="aa"/>
        <w:spacing w:after="0" w:line="240" w:lineRule="auto"/>
        <w:ind w:right="563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д) не оказывать предпочтения каким-либо профессиональным или социальным группам и организациям, быть независимыми от влияния отдельных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граждан,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профессиональных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или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социальных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групп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организаций, соблюдать беспристрастность, исключающую возможность влияния на свою профессиональную деятельность;</w:t>
      </w:r>
    </w:p>
    <w:p w14:paraId="039943EF" w14:textId="77777777" w:rsidR="00CB2327" w:rsidRPr="00CB2327" w:rsidRDefault="00CB2327" w:rsidP="00EC2D11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ж)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обстоятельств;</w:t>
      </w:r>
    </w:p>
    <w:p w14:paraId="29CFE27F" w14:textId="77777777"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з) придерживаться аккуратного внешнего вида, соответствующего профессиональному этикету, преподаваемой дисциплине, задачам реализуемой образовательной программы с учетом религиозных, национальных и культурных традиций в соответствии с действующим законодательством Российской Федерации и законодательством субъектов Российской Федерации, а также с учетом индивидуальных особенностей педагогического работника;</w:t>
      </w:r>
    </w:p>
    <w:p w14:paraId="2730DE3B" w14:textId="37E9820C" w:rsidR="00CB2327" w:rsidRPr="00CB2327" w:rsidRDefault="00CB2327" w:rsidP="005D316B">
      <w:pPr>
        <w:pStyle w:val="aa"/>
        <w:tabs>
          <w:tab w:val="left" w:pos="2851"/>
          <w:tab w:val="left" w:pos="4998"/>
          <w:tab w:val="left" w:pos="7320"/>
        </w:tabs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и) соблюдать правила государственных языков Республики Татарстан, культуру своей речи, не допускать использования ненормативной лексики, оскорбительных и дискриминационных высказываний; предъявления неправомерных обвинений, а также угроз, выражений или действий, препятствующих нормальному общению или провоцирующих противоправное поведение, в том числе при взаимодействии с участниками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образовательных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отношений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посредством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lastRenderedPageBreak/>
        <w:t xml:space="preserve">информационно- </w:t>
      </w:r>
      <w:r w:rsidRPr="00CB2327">
        <w:rPr>
          <w:rFonts w:ascii="Times New Roman" w:hAnsi="Times New Roman" w:cs="Times New Roman"/>
          <w:sz w:val="28"/>
          <w:szCs w:val="28"/>
        </w:rPr>
        <w:t>телекоммуникационной сети "Интернет", и (или) программ для электронных вычислительных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машин,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которые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предназначены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(или)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используются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для</w:t>
      </w:r>
      <w:r w:rsidR="005D316B">
        <w:rPr>
          <w:rFonts w:ascii="Times New Roman" w:hAnsi="Times New Roman" w:cs="Times New Roman"/>
          <w:sz w:val="28"/>
          <w:szCs w:val="28"/>
        </w:rPr>
        <w:t xml:space="preserve">  </w:t>
      </w:r>
      <w:r w:rsidRPr="00CB2327">
        <w:rPr>
          <w:rFonts w:ascii="Times New Roman" w:hAnsi="Times New Roman" w:cs="Times New Roman"/>
          <w:sz w:val="28"/>
          <w:szCs w:val="28"/>
        </w:rPr>
        <w:t>обмена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электронными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сообщениями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(электронные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pacing w:val="-2"/>
          <w:sz w:val="28"/>
          <w:szCs w:val="28"/>
        </w:rPr>
        <w:t>мессенджеры);</w:t>
      </w:r>
    </w:p>
    <w:p w14:paraId="18CA4AD6" w14:textId="77777777" w:rsidR="00CB2327" w:rsidRPr="00CB2327" w:rsidRDefault="00CB2327" w:rsidP="00EC2D11">
      <w:pPr>
        <w:pStyle w:val="aa"/>
        <w:spacing w:after="0" w:line="240" w:lineRule="auto"/>
        <w:ind w:right="55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к) воздерживаться от размещения в информационно- телекоммуникационной сети "Интернет", в местах, доступных для детей, информации, причиняющий вред здоровью и (или) развитию детей;</w:t>
      </w:r>
    </w:p>
    <w:p w14:paraId="23A5BF92" w14:textId="77777777" w:rsidR="00CB2327" w:rsidRPr="00CB2327" w:rsidRDefault="00CB2327" w:rsidP="00EC2D11">
      <w:pPr>
        <w:pStyle w:val="aa"/>
        <w:spacing w:after="0" w:line="240" w:lineRule="auto"/>
        <w:ind w:right="567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л)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деятельность, не терять самообладания, сохранять спокойствие, не поддаваться на провокации и стараться избегать конфликтных ситуаций;</w:t>
      </w:r>
    </w:p>
    <w:p w14:paraId="28B316FD" w14:textId="77777777" w:rsidR="00CB2327" w:rsidRPr="00CB2327" w:rsidRDefault="00CB2327" w:rsidP="00EC2D11">
      <w:pPr>
        <w:pStyle w:val="aa"/>
        <w:spacing w:after="0" w:line="240" w:lineRule="auto"/>
        <w:ind w:right="559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>м) принимать меры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по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недопущению возникновения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CB2327">
        <w:rPr>
          <w:rFonts w:ascii="Times New Roman" w:hAnsi="Times New Roman" w:cs="Times New Roman"/>
          <w:sz w:val="28"/>
          <w:szCs w:val="28"/>
        </w:rPr>
        <w:t>и урегулированию возникших случаев конфликта интересов, а также по обеспечению конфиденциальности информации об обучающихся за разглашение которой педагогические работники несут ответственность или которая стала им известна в связи с исполнением своих должностных обязанностей.</w:t>
      </w:r>
    </w:p>
    <w:p w14:paraId="79859E4E" w14:textId="77777777" w:rsidR="00CB2327" w:rsidRPr="005D316B" w:rsidRDefault="00CB2327" w:rsidP="005D316B">
      <w:pPr>
        <w:pStyle w:val="11"/>
        <w:numPr>
          <w:ilvl w:val="0"/>
          <w:numId w:val="4"/>
        </w:numPr>
        <w:tabs>
          <w:tab w:val="left" w:pos="745"/>
        </w:tabs>
        <w:ind w:left="567" w:right="736" w:firstLine="142"/>
        <w:jc w:val="both"/>
      </w:pPr>
      <w:r w:rsidRPr="005D316B">
        <w:rPr>
          <w:color w:val="25282E"/>
        </w:rPr>
        <w:t>Реализация права педагогических работников на справедливое и объективное</w:t>
      </w:r>
      <w:r w:rsidR="005D316B" w:rsidRPr="005D316B">
        <w:rPr>
          <w:color w:val="25282E"/>
        </w:rPr>
        <w:t xml:space="preserve"> </w:t>
      </w:r>
      <w:r w:rsidRPr="005D316B">
        <w:rPr>
          <w:color w:val="25282E"/>
        </w:rPr>
        <w:t>расследование</w:t>
      </w:r>
      <w:r w:rsidR="005D316B" w:rsidRPr="005D316B">
        <w:rPr>
          <w:color w:val="25282E"/>
        </w:rPr>
        <w:t xml:space="preserve"> </w:t>
      </w:r>
      <w:r w:rsidRPr="005D316B">
        <w:rPr>
          <w:color w:val="25282E"/>
        </w:rPr>
        <w:t>нарушения</w:t>
      </w:r>
      <w:r w:rsidR="005D316B" w:rsidRPr="005D316B">
        <w:rPr>
          <w:color w:val="25282E"/>
        </w:rPr>
        <w:t xml:space="preserve"> </w:t>
      </w:r>
      <w:r w:rsidRPr="005D316B">
        <w:rPr>
          <w:color w:val="25282E"/>
        </w:rPr>
        <w:t>норм</w:t>
      </w:r>
      <w:r w:rsidR="005D316B" w:rsidRPr="005D316B">
        <w:rPr>
          <w:color w:val="25282E"/>
        </w:rPr>
        <w:t xml:space="preserve"> </w:t>
      </w:r>
      <w:r w:rsidRPr="005D316B">
        <w:rPr>
          <w:color w:val="25282E"/>
        </w:rPr>
        <w:t>профессиональной</w:t>
      </w:r>
      <w:r w:rsidR="005D316B" w:rsidRPr="005D316B">
        <w:rPr>
          <w:color w:val="25282E"/>
        </w:rPr>
        <w:t xml:space="preserve"> </w:t>
      </w:r>
      <w:r w:rsidRPr="005D316B">
        <w:rPr>
          <w:color w:val="25282E"/>
        </w:rPr>
        <w:t>этики</w:t>
      </w:r>
      <w:r w:rsidR="005D316B" w:rsidRPr="005D316B">
        <w:rPr>
          <w:color w:val="25282E"/>
        </w:rPr>
        <w:t xml:space="preserve">   </w:t>
      </w:r>
      <w:r w:rsidR="005D316B">
        <w:rPr>
          <w:color w:val="25282E"/>
        </w:rPr>
        <w:t>п</w:t>
      </w:r>
      <w:r w:rsidRPr="005D316B">
        <w:rPr>
          <w:color w:val="25282E"/>
        </w:rPr>
        <w:t>едагогических</w:t>
      </w:r>
      <w:r w:rsidR="005D316B" w:rsidRPr="005D316B">
        <w:rPr>
          <w:color w:val="25282E"/>
        </w:rPr>
        <w:t xml:space="preserve"> </w:t>
      </w:r>
      <w:r w:rsidRPr="005D316B">
        <w:rPr>
          <w:color w:val="25282E"/>
          <w:spacing w:val="-2"/>
        </w:rPr>
        <w:t>работников</w:t>
      </w:r>
    </w:p>
    <w:p w14:paraId="16171199" w14:textId="2973C3CA" w:rsidR="00CB2327" w:rsidRPr="00CB2327" w:rsidRDefault="00CB2327" w:rsidP="00EC2D11">
      <w:pPr>
        <w:pStyle w:val="ac"/>
        <w:numPr>
          <w:ilvl w:val="0"/>
          <w:numId w:val="3"/>
        </w:numPr>
        <w:tabs>
          <w:tab w:val="left" w:pos="1054"/>
        </w:tabs>
        <w:ind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Образовательная организация стремится обеспечить защиту чести, достоинства</w:t>
      </w:r>
      <w:r w:rsidR="00A556F2">
        <w:rPr>
          <w:sz w:val="28"/>
          <w:szCs w:val="28"/>
          <w:lang w:val="tt-RU"/>
        </w:rPr>
        <w:t xml:space="preserve"> </w:t>
      </w:r>
      <w:r w:rsidRPr="00CB2327">
        <w:rPr>
          <w:sz w:val="28"/>
          <w:szCs w:val="28"/>
        </w:rPr>
        <w:t>и</w:t>
      </w:r>
      <w:r w:rsidR="00A556F2">
        <w:rPr>
          <w:sz w:val="28"/>
          <w:szCs w:val="28"/>
          <w:lang w:val="tt-RU"/>
        </w:rPr>
        <w:t xml:space="preserve"> </w:t>
      </w:r>
      <w:r w:rsidRPr="00CB2327">
        <w:rPr>
          <w:sz w:val="28"/>
          <w:szCs w:val="28"/>
        </w:rPr>
        <w:t>деловой</w:t>
      </w:r>
      <w:r w:rsidR="00A556F2">
        <w:rPr>
          <w:sz w:val="28"/>
          <w:szCs w:val="28"/>
          <w:lang w:val="tt-RU"/>
        </w:rPr>
        <w:t xml:space="preserve"> </w:t>
      </w:r>
      <w:r w:rsidRPr="00CB2327">
        <w:rPr>
          <w:sz w:val="28"/>
          <w:szCs w:val="28"/>
        </w:rPr>
        <w:t>репутации</w:t>
      </w:r>
      <w:r w:rsidR="00A556F2">
        <w:rPr>
          <w:sz w:val="28"/>
          <w:szCs w:val="28"/>
          <w:lang w:val="tt-RU"/>
        </w:rPr>
        <w:t xml:space="preserve"> </w:t>
      </w:r>
      <w:r w:rsidRPr="00CB2327">
        <w:rPr>
          <w:sz w:val="28"/>
          <w:szCs w:val="28"/>
        </w:rPr>
        <w:t>педагогических</w:t>
      </w:r>
      <w:r w:rsidR="00A556F2">
        <w:rPr>
          <w:sz w:val="28"/>
          <w:szCs w:val="28"/>
          <w:lang w:val="tt-RU"/>
        </w:rPr>
        <w:t xml:space="preserve"> </w:t>
      </w:r>
      <w:r w:rsidRPr="00CB2327">
        <w:rPr>
          <w:sz w:val="28"/>
          <w:szCs w:val="28"/>
        </w:rPr>
        <w:t>работников,</w:t>
      </w:r>
      <w:r w:rsidR="00A556F2">
        <w:rPr>
          <w:sz w:val="28"/>
          <w:szCs w:val="28"/>
          <w:lang w:val="tt-RU"/>
        </w:rPr>
        <w:t xml:space="preserve"> </w:t>
      </w:r>
      <w:r w:rsidRPr="00CB2327">
        <w:rPr>
          <w:sz w:val="28"/>
          <w:szCs w:val="28"/>
        </w:rPr>
        <w:t xml:space="preserve">способствовать формированию благоприятного для эффективной работы морально- психологического климата, а также справедливое и объективное расследование нарушения норм профессиональной этики педагогических </w:t>
      </w:r>
      <w:r w:rsidRPr="00CB2327">
        <w:rPr>
          <w:spacing w:val="-2"/>
          <w:sz w:val="28"/>
          <w:szCs w:val="28"/>
        </w:rPr>
        <w:t>работников.</w:t>
      </w:r>
    </w:p>
    <w:p w14:paraId="0E0AC66B" w14:textId="77777777"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064"/>
        </w:tabs>
        <w:ind w:right="561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Случаи нарушения норм профессиональной этики педагогических работников, установленных разделом I</w:t>
      </w:r>
      <w:r w:rsidRPr="00CB2327">
        <w:rPr>
          <w:color w:val="0F6BBD"/>
          <w:sz w:val="28"/>
          <w:szCs w:val="28"/>
        </w:rPr>
        <w:t xml:space="preserve">I </w:t>
      </w:r>
      <w:r w:rsidRPr="00CB2327">
        <w:rPr>
          <w:sz w:val="28"/>
          <w:szCs w:val="28"/>
        </w:rPr>
        <w:t xml:space="preserve">настоящего Положения, рассматриваются комиссией по урегулированию споров между участниками образовательных отношений, создаваемой в организации, осуществляющей образовательную деятельность, в соответствии с </w:t>
      </w:r>
      <w:hyperlink r:id="rId24">
        <w:r w:rsidRPr="00CB2327">
          <w:rPr>
            <w:sz w:val="28"/>
            <w:szCs w:val="28"/>
          </w:rPr>
          <w:t>частью 2 статьи 45</w:t>
        </w:r>
      </w:hyperlink>
      <w:r w:rsidRPr="00CB2327">
        <w:rPr>
          <w:sz w:val="28"/>
          <w:szCs w:val="28"/>
        </w:rPr>
        <w:t xml:space="preserve"> Федерального закона от 29 декабря 2012 г. N273-ФЗ "Об образовании в Российской Федерации".</w:t>
      </w:r>
    </w:p>
    <w:p w14:paraId="4E6AB450" w14:textId="77777777" w:rsidR="00CB2327" w:rsidRPr="00CB2327" w:rsidRDefault="00CB2327" w:rsidP="00CB2327">
      <w:pPr>
        <w:pStyle w:val="aa"/>
        <w:spacing w:after="0" w:line="240" w:lineRule="auto"/>
        <w:ind w:right="562" w:firstLine="719"/>
        <w:jc w:val="both"/>
        <w:rPr>
          <w:rFonts w:ascii="Times New Roman" w:hAnsi="Times New Roman" w:cs="Times New Roman"/>
          <w:sz w:val="28"/>
          <w:szCs w:val="28"/>
        </w:rPr>
      </w:pPr>
      <w:r w:rsidRPr="00CB2327">
        <w:rPr>
          <w:rFonts w:ascii="Times New Roman" w:hAnsi="Times New Roman" w:cs="Times New Roman"/>
          <w:sz w:val="28"/>
          <w:szCs w:val="28"/>
        </w:rPr>
        <w:t xml:space="preserve">Порядок рассмотрения индивидуальных трудовых споров в комиссиях по трудовым спорам регулируется в порядке, установленном </w:t>
      </w:r>
      <w:hyperlink r:id="rId25">
        <w:r w:rsidRPr="00CB2327">
          <w:rPr>
            <w:rFonts w:ascii="Times New Roman" w:hAnsi="Times New Roman" w:cs="Times New Roman"/>
            <w:sz w:val="28"/>
            <w:szCs w:val="28"/>
          </w:rPr>
          <w:t>главой 60</w:t>
        </w:r>
      </w:hyperlink>
      <w:r w:rsidRPr="00CB2327">
        <w:rPr>
          <w:rFonts w:ascii="Times New Roman" w:hAnsi="Times New Roman" w:cs="Times New Roman"/>
          <w:sz w:val="28"/>
          <w:szCs w:val="28"/>
        </w:rPr>
        <w:t xml:space="preserve"> Трудового кодекса Российской Федерации, порядок рассмотрения индивидуальных трудовых споров в судах - гражданским процессуальным законодательством Российской Федерации.</w:t>
      </w:r>
    </w:p>
    <w:p w14:paraId="6E9438CD" w14:textId="77777777"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1170"/>
        </w:tabs>
        <w:ind w:right="568"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Педагогический работник, претендующий на справедливое и объективноерасследованиенарушениянормпрофессиональнойэтики,вправе обратиться в комиссию по урегулированию споров между участниками образовательных отношений.</w:t>
      </w:r>
    </w:p>
    <w:p w14:paraId="47540536" w14:textId="77777777" w:rsidR="00CB2327" w:rsidRPr="005D316B" w:rsidRDefault="00CB2327" w:rsidP="00CB2327">
      <w:pPr>
        <w:pStyle w:val="ac"/>
        <w:numPr>
          <w:ilvl w:val="0"/>
          <w:numId w:val="3"/>
        </w:numPr>
        <w:tabs>
          <w:tab w:val="left" w:pos="1215"/>
        </w:tabs>
        <w:ind w:right="563" w:firstLine="719"/>
        <w:jc w:val="both"/>
        <w:rPr>
          <w:sz w:val="28"/>
          <w:szCs w:val="28"/>
        </w:rPr>
      </w:pPr>
      <w:r w:rsidRPr="005D316B">
        <w:rPr>
          <w:sz w:val="28"/>
          <w:szCs w:val="28"/>
        </w:rPr>
        <w:lastRenderedPageBreak/>
        <w:t>В целях реализации права педагогических работников на справедливое и объективное расследование нарушения норм профессиональной</w:t>
      </w:r>
      <w:r w:rsidR="005D316B" w:rsidRPr="005D316B">
        <w:rPr>
          <w:sz w:val="28"/>
          <w:szCs w:val="28"/>
        </w:rPr>
        <w:t xml:space="preserve"> </w:t>
      </w:r>
      <w:r w:rsidRPr="005D316B">
        <w:rPr>
          <w:sz w:val="28"/>
          <w:szCs w:val="28"/>
        </w:rPr>
        <w:t>этики</w:t>
      </w:r>
      <w:r w:rsidR="005D316B" w:rsidRPr="005D316B">
        <w:rPr>
          <w:sz w:val="28"/>
          <w:szCs w:val="28"/>
        </w:rPr>
        <w:t xml:space="preserve"> </w:t>
      </w:r>
      <w:r w:rsidRPr="005D316B">
        <w:rPr>
          <w:sz w:val="28"/>
          <w:szCs w:val="28"/>
        </w:rPr>
        <w:t>педагогических</w:t>
      </w:r>
      <w:r w:rsidR="005D316B" w:rsidRPr="005D316B">
        <w:rPr>
          <w:sz w:val="28"/>
          <w:szCs w:val="28"/>
        </w:rPr>
        <w:t xml:space="preserve"> </w:t>
      </w:r>
      <w:r w:rsidRPr="005D316B">
        <w:rPr>
          <w:sz w:val="28"/>
          <w:szCs w:val="28"/>
        </w:rPr>
        <w:t>работников</w:t>
      </w:r>
      <w:r w:rsidR="005D316B" w:rsidRPr="005D316B">
        <w:rPr>
          <w:sz w:val="28"/>
          <w:szCs w:val="28"/>
        </w:rPr>
        <w:t xml:space="preserve"> </w:t>
      </w:r>
      <w:r w:rsidRPr="005D316B">
        <w:rPr>
          <w:sz w:val="28"/>
          <w:szCs w:val="28"/>
        </w:rPr>
        <w:t>в</w:t>
      </w:r>
      <w:r w:rsidR="005D316B" w:rsidRPr="005D316B">
        <w:rPr>
          <w:sz w:val="28"/>
          <w:szCs w:val="28"/>
        </w:rPr>
        <w:t xml:space="preserve"> </w:t>
      </w:r>
      <w:r w:rsidRPr="005D316B">
        <w:rPr>
          <w:sz w:val="28"/>
          <w:szCs w:val="28"/>
        </w:rPr>
        <w:t>состав</w:t>
      </w:r>
      <w:r w:rsidR="005D316B" w:rsidRPr="005D316B">
        <w:rPr>
          <w:sz w:val="28"/>
          <w:szCs w:val="28"/>
        </w:rPr>
        <w:t xml:space="preserve"> </w:t>
      </w:r>
      <w:r w:rsidRPr="005D316B">
        <w:rPr>
          <w:sz w:val="28"/>
          <w:szCs w:val="28"/>
        </w:rPr>
        <w:t>комиссии</w:t>
      </w:r>
      <w:r w:rsidR="005D316B" w:rsidRPr="005D316B">
        <w:rPr>
          <w:sz w:val="28"/>
          <w:szCs w:val="28"/>
        </w:rPr>
        <w:t xml:space="preserve"> </w:t>
      </w:r>
      <w:r w:rsidRPr="005D316B">
        <w:rPr>
          <w:sz w:val="28"/>
          <w:szCs w:val="28"/>
        </w:rPr>
        <w:t>по</w:t>
      </w:r>
      <w:r w:rsidR="005D316B" w:rsidRPr="005D316B">
        <w:rPr>
          <w:sz w:val="28"/>
          <w:szCs w:val="28"/>
        </w:rPr>
        <w:t xml:space="preserve">  </w:t>
      </w:r>
      <w:r w:rsidRPr="005D316B">
        <w:rPr>
          <w:sz w:val="28"/>
          <w:szCs w:val="28"/>
        </w:rPr>
        <w:t xml:space="preserve">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(при наличии такого </w:t>
      </w:r>
      <w:r w:rsidRPr="005D316B">
        <w:rPr>
          <w:spacing w:val="-2"/>
          <w:sz w:val="28"/>
          <w:szCs w:val="28"/>
        </w:rPr>
        <w:t>органа).</w:t>
      </w:r>
    </w:p>
    <w:p w14:paraId="7D58C274" w14:textId="77777777" w:rsidR="00CB2327" w:rsidRPr="00CB2327" w:rsidRDefault="00CB2327" w:rsidP="00CB2327">
      <w:pPr>
        <w:pStyle w:val="ac"/>
        <w:numPr>
          <w:ilvl w:val="0"/>
          <w:numId w:val="3"/>
        </w:numPr>
        <w:tabs>
          <w:tab w:val="left" w:pos="983"/>
        </w:tabs>
        <w:ind w:firstLine="719"/>
        <w:jc w:val="both"/>
        <w:rPr>
          <w:sz w:val="28"/>
          <w:szCs w:val="28"/>
        </w:rPr>
      </w:pPr>
      <w:r w:rsidRPr="00CB2327">
        <w:rPr>
          <w:sz w:val="28"/>
          <w:szCs w:val="28"/>
        </w:rPr>
        <w:t>В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случае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несогласия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педагогического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работника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с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решением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отношений, невыполнения решения комиссии по урегулированию споров между участниками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образовательных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отношений,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несоответствия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решения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каким-либо причинам обращаться в комиссию по урегулированию споров между участниками образовательных отношений он имеет право обратиться в региональную комиссию по защите профессиональной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чести и достоинства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педагогических работников</w:t>
      </w:r>
      <w:r w:rsidR="005D316B">
        <w:rPr>
          <w:sz w:val="28"/>
          <w:szCs w:val="28"/>
        </w:rPr>
        <w:t xml:space="preserve"> </w:t>
      </w:r>
      <w:r w:rsidRPr="00CB2327">
        <w:rPr>
          <w:sz w:val="28"/>
          <w:szCs w:val="28"/>
        </w:rPr>
        <w:t>,и (или)в суд, а также в правоохранительные органы при необходимости.</w:t>
      </w:r>
    </w:p>
    <w:p w14:paraId="5128D42D" w14:textId="77777777" w:rsidR="00662113" w:rsidRDefault="00F96518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96518">
        <w:rPr>
          <w:rFonts w:ascii="Times New Roman" w:hAnsi="Times New Roman" w:cs="Times New Roman"/>
          <w:b/>
          <w:sz w:val="28"/>
          <w:szCs w:val="28"/>
        </w:rPr>
        <w:t>Приложение №8</w:t>
      </w:r>
      <w:r w:rsidR="00432A0E">
        <w:rPr>
          <w:rFonts w:ascii="Times New Roman" w:hAnsi="Times New Roman" w:cs="Times New Roman"/>
          <w:b/>
          <w:sz w:val="28"/>
          <w:szCs w:val="28"/>
        </w:rPr>
        <w:t xml:space="preserve">«Права и льготы, предоставляемые педагогическим работникам образовательных организаций Республики </w:t>
      </w:r>
      <w:r w:rsidR="00247183">
        <w:rPr>
          <w:rFonts w:ascii="Times New Roman" w:hAnsi="Times New Roman" w:cs="Times New Roman"/>
          <w:b/>
          <w:sz w:val="28"/>
          <w:szCs w:val="28"/>
        </w:rPr>
        <w:t>Татарстан при</w:t>
      </w:r>
      <w:r w:rsidR="005D316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2A0E" w:rsidRPr="00A52FCB">
        <w:rPr>
          <w:rFonts w:ascii="Times New Roman" w:hAnsi="Times New Roman" w:cs="Times New Roman"/>
          <w:b/>
          <w:sz w:val="28"/>
          <w:szCs w:val="28"/>
        </w:rPr>
        <w:t>подготовке и проведении аттестации»</w:t>
      </w:r>
    </w:p>
    <w:p w14:paraId="26609BE4" w14:textId="77777777" w:rsidR="00A52FCB" w:rsidRPr="00A52FCB" w:rsidRDefault="00432A0E" w:rsidP="008C5A45">
      <w:pPr>
        <w:spacing w:after="0" w:line="240" w:lineRule="auto"/>
        <w:ind w:right="566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b/>
          <w:sz w:val="28"/>
          <w:szCs w:val="28"/>
        </w:rPr>
        <w:t xml:space="preserve"> В Разделе </w:t>
      </w:r>
      <w:r w:rsidRPr="00A52FCB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A52FC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A52FCB" w:rsidRPr="00A52FCB">
        <w:rPr>
          <w:rFonts w:ascii="Times New Roman" w:hAnsi="Times New Roman" w:cs="Times New Roman"/>
          <w:sz w:val="28"/>
          <w:szCs w:val="28"/>
        </w:rPr>
        <w:t>Льготы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по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установлению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уровня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оплаты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труда</w:t>
      </w:r>
      <w:r w:rsidR="005D316B">
        <w:rPr>
          <w:rFonts w:ascii="Times New Roman" w:hAnsi="Times New Roman" w:cs="Times New Roman"/>
          <w:sz w:val="28"/>
          <w:szCs w:val="28"/>
        </w:rPr>
        <w:t xml:space="preserve"> работника во  </w:t>
      </w:r>
      <w:r w:rsidR="00A52FCB" w:rsidRPr="00A52FCB">
        <w:rPr>
          <w:rFonts w:ascii="Times New Roman" w:hAnsi="Times New Roman" w:cs="Times New Roman"/>
          <w:sz w:val="28"/>
          <w:szCs w:val="28"/>
        </w:rPr>
        <w:t>взаимосвязи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с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имеющейся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квалификационной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категорией</w:t>
      </w:r>
      <w:r w:rsidR="005D316B">
        <w:rPr>
          <w:rFonts w:ascii="Times New Roman" w:hAnsi="Times New Roman" w:cs="Times New Roman"/>
          <w:sz w:val="28"/>
          <w:szCs w:val="28"/>
        </w:rPr>
        <w:t xml:space="preserve">  </w:t>
      </w:r>
      <w:r w:rsidR="00A52FCB" w:rsidRPr="00A52FCB">
        <w:rPr>
          <w:rFonts w:ascii="Times New Roman" w:hAnsi="Times New Roman" w:cs="Times New Roman"/>
          <w:sz w:val="28"/>
          <w:szCs w:val="28"/>
        </w:rPr>
        <w:t>внести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изменения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="00A52FCB" w:rsidRPr="00A52FCB">
        <w:rPr>
          <w:rFonts w:ascii="Times New Roman" w:hAnsi="Times New Roman" w:cs="Times New Roman"/>
          <w:sz w:val="28"/>
          <w:szCs w:val="28"/>
        </w:rPr>
        <w:t>в таблицу, дополнить должность тьютор.</w:t>
      </w:r>
    </w:p>
    <w:p w14:paraId="63492FA0" w14:textId="579FE792" w:rsidR="00A52FCB" w:rsidRPr="00A52FCB" w:rsidRDefault="00A52FCB" w:rsidP="008C5A45">
      <w:pPr>
        <w:pStyle w:val="aa"/>
        <w:spacing w:after="0" w:line="240" w:lineRule="auto"/>
        <w:ind w:right="566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«2.1. В соответствии с отраслевым Соглашением на 2024-2026гг., заключенным между Общероссийским профсоюзом образования и Министерством просвещения Российской Федерации, квалификационные категории, установленные педагогическим работникам в соответствии с Порядком аттестации педагогических работников, утвержденным приказом Министерства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просвещения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Российской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Федерации от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24марта</w:t>
      </w:r>
      <w:r w:rsidR="005D316B">
        <w:rPr>
          <w:rFonts w:ascii="Times New Roman" w:hAnsi="Times New Roman" w:cs="Times New Roman"/>
          <w:sz w:val="28"/>
          <w:szCs w:val="28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2023г.№196</w:t>
      </w:r>
    </w:p>
    <w:p w14:paraId="09B4F701" w14:textId="1AD895F9" w:rsidR="00A52FCB" w:rsidRPr="00A52FCB" w:rsidRDefault="00A52FCB" w:rsidP="008C5A45">
      <w:pPr>
        <w:pStyle w:val="aa"/>
        <w:spacing w:after="0" w:line="240" w:lineRule="auto"/>
        <w:ind w:right="566"/>
        <w:rPr>
          <w:rFonts w:ascii="Times New Roman" w:hAnsi="Times New Roman" w:cs="Times New Roman"/>
          <w:sz w:val="28"/>
          <w:szCs w:val="28"/>
        </w:rPr>
      </w:pPr>
      <w:r w:rsidRPr="00A52FCB">
        <w:rPr>
          <w:rFonts w:ascii="Times New Roman" w:hAnsi="Times New Roman" w:cs="Times New Roman"/>
          <w:sz w:val="28"/>
          <w:szCs w:val="28"/>
        </w:rPr>
        <w:t>«Об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утверждении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Порядка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проведения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аттестации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педагогических</w:t>
      </w:r>
      <w:r w:rsidR="00A556F2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A52FCB">
        <w:rPr>
          <w:rFonts w:ascii="Times New Roman" w:hAnsi="Times New Roman" w:cs="Times New Roman"/>
          <w:sz w:val="28"/>
          <w:szCs w:val="28"/>
        </w:rPr>
        <w:t>работников организаций, осуществляющих образовательную деятельность» (далее – Порядок), учитываются в следующих случаях:</w:t>
      </w:r>
    </w:p>
    <w:p w14:paraId="7E7487B9" w14:textId="77777777"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05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работе в должности, по которой установлена квалификационная категория, независимо от типа и вида образовательного учреждения, преподаваемого предмета (дисциплины);</w:t>
      </w:r>
    </w:p>
    <w:p w14:paraId="5787C469" w14:textId="77777777"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53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возобновлении работы в должности, по которой установлена категория, независимо от перерывов в работе;</w:t>
      </w:r>
    </w:p>
    <w:p w14:paraId="0E86C1E5" w14:textId="1C6613A1"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890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 xml:space="preserve">при переходе из негосударственного образовательного учреждения, а также учреждений и организаций, не являющимися образовательными, на </w:t>
      </w:r>
      <w:r w:rsidRPr="00A52FCB">
        <w:rPr>
          <w:sz w:val="28"/>
          <w:szCs w:val="28"/>
        </w:rPr>
        <w:lastRenderedPageBreak/>
        <w:t>работу</w:t>
      </w:r>
      <w:r w:rsidR="00A556F2">
        <w:rPr>
          <w:sz w:val="28"/>
          <w:szCs w:val="28"/>
          <w:lang w:val="tt-RU"/>
        </w:rPr>
        <w:t xml:space="preserve"> </w:t>
      </w:r>
      <w:r w:rsidRPr="00A52FCB">
        <w:rPr>
          <w:sz w:val="28"/>
          <w:szCs w:val="28"/>
        </w:rPr>
        <w:t>в</w:t>
      </w:r>
      <w:r w:rsidR="00A556F2">
        <w:rPr>
          <w:sz w:val="28"/>
          <w:szCs w:val="28"/>
          <w:lang w:val="tt-RU"/>
        </w:rPr>
        <w:t xml:space="preserve"> </w:t>
      </w:r>
      <w:r w:rsidRPr="00A52FCB">
        <w:rPr>
          <w:sz w:val="28"/>
          <w:szCs w:val="28"/>
        </w:rPr>
        <w:t>государственные</w:t>
      </w:r>
      <w:r w:rsidR="00A556F2">
        <w:rPr>
          <w:sz w:val="28"/>
          <w:szCs w:val="28"/>
          <w:lang w:val="tt-RU"/>
        </w:rPr>
        <w:t xml:space="preserve"> </w:t>
      </w:r>
      <w:r w:rsidRPr="00A52FCB">
        <w:rPr>
          <w:sz w:val="28"/>
          <w:szCs w:val="28"/>
        </w:rPr>
        <w:t>и</w:t>
      </w:r>
      <w:r w:rsidR="00A556F2">
        <w:rPr>
          <w:sz w:val="28"/>
          <w:szCs w:val="28"/>
          <w:lang w:val="tt-RU"/>
        </w:rPr>
        <w:t xml:space="preserve"> </w:t>
      </w:r>
      <w:r w:rsidRPr="00A52FCB">
        <w:rPr>
          <w:sz w:val="28"/>
          <w:szCs w:val="28"/>
        </w:rPr>
        <w:t>муниципальные</w:t>
      </w:r>
      <w:r w:rsidR="00A556F2">
        <w:rPr>
          <w:sz w:val="28"/>
          <w:szCs w:val="28"/>
          <w:lang w:val="tt-RU"/>
        </w:rPr>
        <w:t xml:space="preserve"> </w:t>
      </w:r>
      <w:r w:rsidRPr="00A52FCB">
        <w:rPr>
          <w:sz w:val="28"/>
          <w:szCs w:val="28"/>
        </w:rPr>
        <w:t>образовательные</w:t>
      </w:r>
      <w:r w:rsidR="00A556F2">
        <w:rPr>
          <w:sz w:val="28"/>
          <w:szCs w:val="28"/>
          <w:lang w:val="tt-RU"/>
        </w:rPr>
        <w:t xml:space="preserve"> </w:t>
      </w:r>
      <w:r w:rsidRPr="00A52FCB">
        <w:rPr>
          <w:sz w:val="28"/>
          <w:szCs w:val="28"/>
        </w:rPr>
        <w:t>учреждения</w:t>
      </w:r>
      <w:r w:rsidR="00A556F2">
        <w:rPr>
          <w:sz w:val="28"/>
          <w:szCs w:val="28"/>
          <w:lang w:val="tt-RU"/>
        </w:rPr>
        <w:t xml:space="preserve"> </w:t>
      </w:r>
      <w:r w:rsidRPr="00A52FCB">
        <w:rPr>
          <w:sz w:val="28"/>
          <w:szCs w:val="28"/>
        </w:rPr>
        <w:t xml:space="preserve">при условии, если аттестация этих работников осуществлялась в соответствии с </w:t>
      </w:r>
      <w:r w:rsidRPr="00A52FCB">
        <w:rPr>
          <w:spacing w:val="-2"/>
          <w:sz w:val="28"/>
          <w:szCs w:val="28"/>
        </w:rPr>
        <w:t>Порядком;</w:t>
      </w:r>
    </w:p>
    <w:p w14:paraId="62C9282F" w14:textId="77777777"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12"/>
        </w:tabs>
        <w:ind w:right="566" w:firstLine="707"/>
        <w:rPr>
          <w:sz w:val="28"/>
          <w:szCs w:val="28"/>
        </w:rPr>
      </w:pPr>
      <w:r w:rsidRPr="00A52FCB">
        <w:rPr>
          <w:sz w:val="28"/>
          <w:szCs w:val="28"/>
        </w:rPr>
        <w:t>при установлении уровня оплаты труда на должностях, по которым применяется наименование «старший» (старший воспитатель – воспитатель, старший педагог дополнительного образования - педагог дополнительного образования, старший методист – методист, старший инструктор-методист - инструктор-методист, старший тренер-преподаватель - тренер- преподаватель), независимо от того, по какой конкретно должности установлена квалификационная категория;</w:t>
      </w:r>
    </w:p>
    <w:p w14:paraId="5A17838A" w14:textId="77777777" w:rsidR="00A52FCB" w:rsidRPr="00A52FCB" w:rsidRDefault="00A52FCB" w:rsidP="008C5A45">
      <w:pPr>
        <w:pStyle w:val="ac"/>
        <w:numPr>
          <w:ilvl w:val="0"/>
          <w:numId w:val="2"/>
        </w:numPr>
        <w:tabs>
          <w:tab w:val="left" w:pos="948"/>
        </w:tabs>
        <w:ind w:right="566" w:firstLine="707"/>
        <w:jc w:val="left"/>
        <w:rPr>
          <w:sz w:val="28"/>
          <w:szCs w:val="28"/>
        </w:rPr>
      </w:pPr>
      <w:r w:rsidRPr="00A52FCB">
        <w:rPr>
          <w:sz w:val="28"/>
          <w:szCs w:val="28"/>
        </w:rPr>
        <w:t>при</w:t>
      </w:r>
      <w:r w:rsidR="005D316B">
        <w:rPr>
          <w:sz w:val="28"/>
          <w:szCs w:val="28"/>
        </w:rPr>
        <w:t xml:space="preserve"> </w:t>
      </w:r>
      <w:r w:rsidRPr="00A52FCB">
        <w:rPr>
          <w:sz w:val="28"/>
          <w:szCs w:val="28"/>
        </w:rPr>
        <w:t>выполнении</w:t>
      </w:r>
      <w:r w:rsidR="005D316B">
        <w:rPr>
          <w:sz w:val="28"/>
          <w:szCs w:val="28"/>
        </w:rPr>
        <w:t xml:space="preserve"> </w:t>
      </w:r>
      <w:r w:rsidRPr="00A52FCB">
        <w:rPr>
          <w:sz w:val="28"/>
          <w:szCs w:val="28"/>
        </w:rPr>
        <w:t>педагогической</w:t>
      </w:r>
      <w:r w:rsidR="005D316B">
        <w:rPr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="005D316B">
        <w:rPr>
          <w:sz w:val="28"/>
          <w:szCs w:val="28"/>
        </w:rPr>
        <w:t xml:space="preserve"> </w:t>
      </w:r>
      <w:r w:rsidRPr="00A52FCB">
        <w:rPr>
          <w:sz w:val="28"/>
          <w:szCs w:val="28"/>
        </w:rPr>
        <w:t>на</w:t>
      </w:r>
      <w:r w:rsidR="005D316B">
        <w:rPr>
          <w:sz w:val="28"/>
          <w:szCs w:val="28"/>
        </w:rPr>
        <w:t xml:space="preserve"> </w:t>
      </w:r>
      <w:r w:rsidRPr="00A52FCB">
        <w:rPr>
          <w:sz w:val="28"/>
          <w:szCs w:val="28"/>
        </w:rPr>
        <w:t>разных</w:t>
      </w:r>
      <w:r w:rsidR="005D316B">
        <w:rPr>
          <w:sz w:val="28"/>
          <w:szCs w:val="28"/>
        </w:rPr>
        <w:t xml:space="preserve"> </w:t>
      </w:r>
      <w:r w:rsidRPr="00A52FCB">
        <w:rPr>
          <w:sz w:val="28"/>
          <w:szCs w:val="28"/>
        </w:rPr>
        <w:t>должностях,</w:t>
      </w:r>
      <w:r w:rsidR="005D316B">
        <w:rPr>
          <w:sz w:val="28"/>
          <w:szCs w:val="28"/>
        </w:rPr>
        <w:t xml:space="preserve"> </w:t>
      </w:r>
      <w:r w:rsidRPr="00A52FCB">
        <w:rPr>
          <w:sz w:val="28"/>
          <w:szCs w:val="28"/>
        </w:rPr>
        <w:t>по которым</w:t>
      </w:r>
      <w:r w:rsidR="005D316B">
        <w:rPr>
          <w:sz w:val="28"/>
          <w:szCs w:val="28"/>
        </w:rPr>
        <w:t xml:space="preserve"> </w:t>
      </w:r>
      <w:r w:rsidRPr="00A52FCB">
        <w:rPr>
          <w:sz w:val="28"/>
          <w:szCs w:val="28"/>
        </w:rPr>
        <w:t>совпадают</w:t>
      </w:r>
      <w:r w:rsidR="005D316B">
        <w:rPr>
          <w:sz w:val="28"/>
          <w:szCs w:val="28"/>
        </w:rPr>
        <w:t xml:space="preserve"> </w:t>
      </w:r>
      <w:r w:rsidRPr="00A52FCB">
        <w:rPr>
          <w:sz w:val="28"/>
          <w:szCs w:val="28"/>
        </w:rPr>
        <w:t>профили</w:t>
      </w:r>
      <w:r w:rsidR="005D316B">
        <w:rPr>
          <w:sz w:val="28"/>
          <w:szCs w:val="28"/>
        </w:rPr>
        <w:t xml:space="preserve"> </w:t>
      </w:r>
      <w:r w:rsidRPr="00A52FCB">
        <w:rPr>
          <w:sz w:val="28"/>
          <w:szCs w:val="28"/>
        </w:rPr>
        <w:t>работы</w:t>
      </w:r>
      <w:r w:rsidR="005D316B">
        <w:rPr>
          <w:sz w:val="28"/>
          <w:szCs w:val="28"/>
        </w:rPr>
        <w:t xml:space="preserve"> </w:t>
      </w:r>
      <w:r w:rsidRPr="00A52FCB">
        <w:rPr>
          <w:sz w:val="28"/>
          <w:szCs w:val="28"/>
        </w:rPr>
        <w:t>(деятельности)</w:t>
      </w:r>
      <w:r w:rsidR="005D316B">
        <w:rPr>
          <w:sz w:val="28"/>
          <w:szCs w:val="28"/>
        </w:rPr>
        <w:t xml:space="preserve"> </w:t>
      </w:r>
      <w:r w:rsidRPr="00A52FCB">
        <w:rPr>
          <w:sz w:val="28"/>
          <w:szCs w:val="28"/>
        </w:rPr>
        <w:t>в</w:t>
      </w:r>
      <w:r w:rsidR="005D316B">
        <w:rPr>
          <w:sz w:val="28"/>
          <w:szCs w:val="28"/>
        </w:rPr>
        <w:t xml:space="preserve"> </w:t>
      </w:r>
      <w:r w:rsidRPr="00A52FCB">
        <w:rPr>
          <w:sz w:val="28"/>
          <w:szCs w:val="28"/>
        </w:rPr>
        <w:t>следующих</w:t>
      </w:r>
      <w:r w:rsidR="005D316B">
        <w:rPr>
          <w:sz w:val="28"/>
          <w:szCs w:val="28"/>
        </w:rPr>
        <w:t xml:space="preserve"> </w:t>
      </w:r>
      <w:r w:rsidRPr="00A52FCB">
        <w:rPr>
          <w:sz w:val="28"/>
          <w:szCs w:val="28"/>
        </w:rPr>
        <w:t>случаях:</w:t>
      </w:r>
    </w:p>
    <w:tbl>
      <w:tblPr>
        <w:tblStyle w:val="TableNormal"/>
        <w:tblW w:w="0" w:type="auto"/>
        <w:tblInd w:w="-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3"/>
        <w:gridCol w:w="5811"/>
      </w:tblGrid>
      <w:tr w:rsidR="00A52FCB" w:rsidRPr="00A52FCB" w14:paraId="069DC969" w14:textId="77777777" w:rsidTr="006E71C6">
        <w:trPr>
          <w:trHeight w:val="683"/>
        </w:trPr>
        <w:tc>
          <w:tcPr>
            <w:tcW w:w="4253" w:type="dxa"/>
          </w:tcPr>
          <w:p w14:paraId="531E379F" w14:textId="77777777" w:rsidR="00A52FCB" w:rsidRPr="00093706" w:rsidRDefault="00A52FCB" w:rsidP="00A52FCB">
            <w:pPr>
              <w:pStyle w:val="TableParagraph"/>
              <w:spacing w:line="240" w:lineRule="auto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Должность,</w:t>
            </w:r>
            <w:r w:rsidR="005D316B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по</w:t>
            </w:r>
            <w:r w:rsidR="005D316B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>которой</w:t>
            </w:r>
            <w:r w:rsidR="005D316B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установлена </w:t>
            </w:r>
            <w:r w:rsidRPr="00093706">
              <w:rPr>
                <w:b/>
                <w:sz w:val="24"/>
                <w:szCs w:val="24"/>
                <w:lang w:val="ru-RU"/>
              </w:rPr>
              <w:t>квалификационная категория</w:t>
            </w:r>
          </w:p>
        </w:tc>
        <w:tc>
          <w:tcPr>
            <w:tcW w:w="5811" w:type="dxa"/>
          </w:tcPr>
          <w:p w14:paraId="4948BD95" w14:textId="77777777" w:rsidR="00A52FCB" w:rsidRPr="00093706" w:rsidRDefault="00A52FCB" w:rsidP="00A52FCB">
            <w:pPr>
              <w:pStyle w:val="TableParagraph"/>
              <w:tabs>
                <w:tab w:val="left" w:pos="3234"/>
              </w:tabs>
              <w:spacing w:line="240" w:lineRule="auto"/>
              <w:ind w:right="91"/>
              <w:jc w:val="both"/>
              <w:rPr>
                <w:b/>
                <w:sz w:val="24"/>
                <w:szCs w:val="24"/>
                <w:lang w:val="ru-RU"/>
              </w:rPr>
            </w:pPr>
            <w:r w:rsidRPr="00093706">
              <w:rPr>
                <w:b/>
                <w:sz w:val="24"/>
                <w:szCs w:val="24"/>
                <w:lang w:val="ru-RU"/>
              </w:rPr>
              <w:t xml:space="preserve">Должность, по которой может </w:t>
            </w:r>
            <w:r w:rsidRPr="00093706">
              <w:rPr>
                <w:b/>
                <w:spacing w:val="-2"/>
                <w:sz w:val="24"/>
                <w:szCs w:val="24"/>
                <w:lang w:val="ru-RU"/>
              </w:rPr>
              <w:t>учитываться</w:t>
            </w:r>
            <w:r w:rsidR="005D316B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="00247183" w:rsidRPr="00093706">
              <w:rPr>
                <w:b/>
                <w:spacing w:val="-4"/>
                <w:sz w:val="24"/>
                <w:szCs w:val="24"/>
                <w:lang w:val="ru-RU"/>
              </w:rPr>
              <w:t xml:space="preserve">категория, </w:t>
            </w:r>
            <w:r w:rsidR="00247183">
              <w:rPr>
                <w:b/>
                <w:spacing w:val="-4"/>
                <w:sz w:val="24"/>
                <w:szCs w:val="24"/>
                <w:lang w:val="ru-RU"/>
              </w:rPr>
              <w:t>установленная</w:t>
            </w:r>
            <w:r w:rsidRPr="00093706">
              <w:rPr>
                <w:b/>
                <w:sz w:val="24"/>
                <w:szCs w:val="24"/>
                <w:lang w:val="ru-RU"/>
              </w:rPr>
              <w:t xml:space="preserve"> по должности, указанной в графе № 1</w:t>
            </w:r>
          </w:p>
        </w:tc>
      </w:tr>
      <w:tr w:rsidR="00A52FCB" w:rsidRPr="00A52FCB" w14:paraId="40A779BE" w14:textId="77777777" w:rsidTr="00093706">
        <w:trPr>
          <w:trHeight w:val="643"/>
        </w:trPr>
        <w:tc>
          <w:tcPr>
            <w:tcW w:w="4253" w:type="dxa"/>
          </w:tcPr>
          <w:p w14:paraId="6E44712C" w14:textId="77777777"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Учитель</w:t>
            </w:r>
          </w:p>
        </w:tc>
        <w:tc>
          <w:tcPr>
            <w:tcW w:w="5811" w:type="dxa"/>
          </w:tcPr>
          <w:p w14:paraId="52B68F62" w14:textId="77777777"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  <w:tr w:rsidR="00A52FCB" w:rsidRPr="00A52FCB" w14:paraId="5912AA95" w14:textId="77777777" w:rsidTr="00093706">
        <w:trPr>
          <w:trHeight w:val="645"/>
        </w:trPr>
        <w:tc>
          <w:tcPr>
            <w:tcW w:w="4253" w:type="dxa"/>
          </w:tcPr>
          <w:p w14:paraId="73F65160" w14:textId="77777777" w:rsidR="00A52FCB" w:rsidRPr="00F315D3" w:rsidRDefault="00F315D3" w:rsidP="00A52FCB">
            <w:pPr>
              <w:pStyle w:val="TableParagraph"/>
              <w:spacing w:line="240" w:lineRule="auto"/>
              <w:rPr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 xml:space="preserve">Воспитатель </w:t>
            </w:r>
          </w:p>
        </w:tc>
        <w:tc>
          <w:tcPr>
            <w:tcW w:w="5811" w:type="dxa"/>
          </w:tcPr>
          <w:p w14:paraId="4B9CCA88" w14:textId="77777777" w:rsidR="00A52FCB" w:rsidRPr="00093706" w:rsidRDefault="00A52FCB" w:rsidP="00A52FC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proofErr w:type="spellStart"/>
            <w:r w:rsidRPr="00093706">
              <w:rPr>
                <w:spacing w:val="-2"/>
                <w:sz w:val="24"/>
                <w:szCs w:val="24"/>
              </w:rPr>
              <w:t>тьютор</w:t>
            </w:r>
            <w:proofErr w:type="spellEnd"/>
          </w:p>
        </w:tc>
      </w:tr>
    </w:tbl>
    <w:p w14:paraId="3C26F48A" w14:textId="77777777" w:rsidR="006D60B8" w:rsidRDefault="006D60B8" w:rsidP="00A52FC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8026E1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86049EB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</w:t>
      </w:r>
    </w:p>
    <w:p w14:paraId="2100C7D1" w14:textId="77777777" w:rsidR="005A4542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образовательной организации</w:t>
      </w:r>
      <w:r w:rsidR="00503802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>_________</w:t>
      </w:r>
      <w:r w:rsidR="00247183">
        <w:rPr>
          <w:rFonts w:ascii="Times New Roman" w:hAnsi="Times New Roman" w:cs="Times New Roman"/>
          <w:b/>
          <w:sz w:val="28"/>
          <w:szCs w:val="28"/>
        </w:rPr>
        <w:t xml:space="preserve">     /Рахматуллина Г.Г./</w:t>
      </w:r>
    </w:p>
    <w:p w14:paraId="35FE51C0" w14:textId="77777777" w:rsidR="006D60B8" w:rsidRPr="00CE568F" w:rsidRDefault="005D316B" w:rsidP="00432A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</w:t>
      </w:r>
      <w:r w:rsidR="006D60B8" w:rsidRPr="00CE568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6D60B8" w:rsidRPr="00CE568F">
        <w:rPr>
          <w:rFonts w:ascii="Times New Roman" w:hAnsi="Times New Roman" w:cs="Times New Roman"/>
          <w:i/>
          <w:sz w:val="24"/>
          <w:szCs w:val="24"/>
        </w:rPr>
        <w:t>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 xml:space="preserve">)   </w:t>
      </w:r>
      <w:proofErr w:type="gramEnd"/>
      <w:r w:rsidR="00CE568F">
        <w:rPr>
          <w:rFonts w:ascii="Times New Roman" w:hAnsi="Times New Roman" w:cs="Times New Roman"/>
          <w:i/>
          <w:sz w:val="24"/>
          <w:szCs w:val="24"/>
        </w:rPr>
        <w:t xml:space="preserve">                     (</w:t>
      </w:r>
      <w:r w:rsidR="006D60B8" w:rsidRPr="00CE568F">
        <w:rPr>
          <w:rFonts w:ascii="Times New Roman" w:hAnsi="Times New Roman" w:cs="Times New Roman"/>
          <w:i/>
          <w:sz w:val="24"/>
          <w:szCs w:val="24"/>
        </w:rPr>
        <w:t xml:space="preserve"> ФИО)</w:t>
      </w:r>
    </w:p>
    <w:p w14:paraId="78930EC2" w14:textId="77777777" w:rsidR="006D60B8" w:rsidRDefault="006D60B8" w:rsidP="00432A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AA2AC7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>Председатель</w:t>
      </w:r>
    </w:p>
    <w:p w14:paraId="6737E956" w14:textId="77777777" w:rsidR="00CE568F" w:rsidRDefault="00CE568F" w:rsidP="00432A0E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первичной профсоюзной</w:t>
      </w:r>
    </w:p>
    <w:p w14:paraId="66FF684C" w14:textId="77777777" w:rsidR="00CE568F" w:rsidRDefault="00CE568F" w:rsidP="00CE568F">
      <w:pPr>
        <w:tabs>
          <w:tab w:val="left" w:pos="3540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организации</w:t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_______________   </w:t>
      </w:r>
      <w:r w:rsidR="00247183">
        <w:rPr>
          <w:rFonts w:ascii="Times New Roman" w:hAnsi="Times New Roman" w:cs="Times New Roman"/>
          <w:b/>
          <w:sz w:val="28"/>
          <w:szCs w:val="28"/>
        </w:rPr>
        <w:t>/Селиванова Г.В./</w:t>
      </w:r>
    </w:p>
    <w:p w14:paraId="6F512690" w14:textId="77777777" w:rsidR="00CE568F" w:rsidRPr="00503802" w:rsidRDefault="005D316B" w:rsidP="00503802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</w:t>
      </w:r>
      <w:r w:rsidR="00CE568F" w:rsidRPr="00CE568F">
        <w:rPr>
          <w:rFonts w:ascii="Times New Roman" w:hAnsi="Times New Roman" w:cs="Times New Roman"/>
          <w:i/>
          <w:sz w:val="24"/>
          <w:szCs w:val="24"/>
        </w:rPr>
        <w:t>(</w:t>
      </w:r>
      <w:proofErr w:type="gramStart"/>
      <w:r w:rsidR="00CE568F" w:rsidRPr="00CE568F">
        <w:rPr>
          <w:rFonts w:ascii="Times New Roman" w:hAnsi="Times New Roman" w:cs="Times New Roman"/>
          <w:i/>
          <w:sz w:val="24"/>
          <w:szCs w:val="24"/>
        </w:rPr>
        <w:t>подпись</w:t>
      </w:r>
      <w:r w:rsidR="00CE568F">
        <w:rPr>
          <w:rFonts w:ascii="Times New Roman" w:hAnsi="Times New Roman" w:cs="Times New Roman"/>
          <w:i/>
          <w:sz w:val="24"/>
          <w:szCs w:val="24"/>
        </w:rPr>
        <w:t xml:space="preserve">)   </w:t>
      </w:r>
      <w:proofErr w:type="gramEnd"/>
      <w:r w:rsidR="00CE568F">
        <w:rPr>
          <w:rFonts w:ascii="Times New Roman" w:hAnsi="Times New Roman" w:cs="Times New Roman"/>
          <w:i/>
          <w:sz w:val="24"/>
          <w:szCs w:val="24"/>
        </w:rPr>
        <w:t xml:space="preserve">                     (</w:t>
      </w:r>
      <w:r w:rsidR="00CE568F" w:rsidRPr="00CE568F">
        <w:rPr>
          <w:rFonts w:ascii="Times New Roman" w:hAnsi="Times New Roman" w:cs="Times New Roman"/>
          <w:i/>
          <w:sz w:val="24"/>
          <w:szCs w:val="24"/>
        </w:rPr>
        <w:t xml:space="preserve"> ФИО)</w:t>
      </w:r>
    </w:p>
    <w:p w14:paraId="1741654A" w14:textId="77777777" w:rsidR="00503802" w:rsidRDefault="00503802" w:rsidP="00503802">
      <w:pPr>
        <w:rPr>
          <w:rFonts w:ascii="Times New Roman" w:hAnsi="Times New Roman" w:cs="Times New Roman"/>
          <w:b/>
          <w:sz w:val="28"/>
          <w:szCs w:val="28"/>
        </w:rPr>
      </w:pPr>
    </w:p>
    <w:p w14:paraId="42D78ED7" w14:textId="77777777" w:rsidR="00CE568F" w:rsidRPr="00503802" w:rsidRDefault="00CE568F" w:rsidP="00503802">
      <w:pPr>
        <w:rPr>
          <w:rFonts w:ascii="Times New Roman" w:hAnsi="Times New Roman" w:cs="Times New Roman"/>
          <w:b/>
          <w:sz w:val="28"/>
          <w:szCs w:val="28"/>
        </w:rPr>
      </w:pPr>
      <w:r w:rsidRPr="00CE568F">
        <w:rPr>
          <w:rFonts w:ascii="Times New Roman" w:hAnsi="Times New Roman" w:cs="Times New Roman"/>
          <w:b/>
          <w:sz w:val="28"/>
          <w:szCs w:val="28"/>
        </w:rPr>
        <w:t xml:space="preserve">Дата </w:t>
      </w:r>
      <w:r w:rsidR="00503802">
        <w:rPr>
          <w:rFonts w:ascii="Times New Roman" w:hAnsi="Times New Roman" w:cs="Times New Roman"/>
          <w:b/>
          <w:sz w:val="28"/>
          <w:szCs w:val="28"/>
        </w:rPr>
        <w:t>24 марта 2026г.</w:t>
      </w:r>
    </w:p>
    <w:p w14:paraId="628FA878" w14:textId="77777777" w:rsidR="00CE568F" w:rsidRPr="00CE568F" w:rsidRDefault="00CE568F" w:rsidP="00CE56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sectPr w:rsidR="00CE568F" w:rsidRPr="00CE568F" w:rsidSect="005637DB">
      <w:footerReference w:type="default" r:id="rId2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EF7FC64" w14:textId="77777777" w:rsidR="00AF5283" w:rsidRDefault="00AF5283" w:rsidP="00E420D8">
      <w:pPr>
        <w:spacing w:after="0" w:line="240" w:lineRule="auto"/>
      </w:pPr>
      <w:r>
        <w:separator/>
      </w:r>
    </w:p>
  </w:endnote>
  <w:endnote w:type="continuationSeparator" w:id="0">
    <w:p w14:paraId="0CFA5CB9" w14:textId="77777777" w:rsidR="00AF5283" w:rsidRDefault="00AF5283" w:rsidP="00E420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4339588"/>
      <w:docPartObj>
        <w:docPartGallery w:val="Page Numbers (Bottom of Page)"/>
        <w:docPartUnique/>
      </w:docPartObj>
    </w:sdtPr>
    <w:sdtEndPr/>
    <w:sdtContent>
      <w:p w14:paraId="23E67D0A" w14:textId="77777777" w:rsidR="00EF450C" w:rsidRDefault="00483CB6">
        <w:pPr>
          <w:pStyle w:val="a5"/>
          <w:jc w:val="center"/>
        </w:pPr>
        <w:r>
          <w:fldChar w:fldCharType="begin"/>
        </w:r>
        <w:r w:rsidR="004C556E">
          <w:instrText xml:space="preserve"> PAGE   \* MERGEFORMAT </w:instrText>
        </w:r>
        <w:r>
          <w:fldChar w:fldCharType="separate"/>
        </w:r>
        <w:r w:rsidR="005D31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5C57BC2D" w14:textId="77777777" w:rsidR="00EF450C" w:rsidRDefault="00EF45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3EDFAE" w14:textId="77777777" w:rsidR="00AF5283" w:rsidRDefault="00AF5283" w:rsidP="00E420D8">
      <w:pPr>
        <w:spacing w:after="0" w:line="240" w:lineRule="auto"/>
      </w:pPr>
      <w:r>
        <w:separator/>
      </w:r>
    </w:p>
  </w:footnote>
  <w:footnote w:type="continuationSeparator" w:id="0">
    <w:p w14:paraId="59BCC4BF" w14:textId="77777777" w:rsidR="00AF5283" w:rsidRDefault="00AF5283" w:rsidP="00E420D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691DFE"/>
    <w:multiLevelType w:val="hybridMultilevel"/>
    <w:tmpl w:val="C6C4D932"/>
    <w:lvl w:ilvl="0" w:tplc="04190001">
      <w:start w:val="1"/>
      <w:numFmt w:val="bullet"/>
      <w:lvlText w:val=""/>
      <w:lvlJc w:val="left"/>
      <w:pPr>
        <w:ind w:left="14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4" w:hanging="360"/>
      </w:pPr>
      <w:rPr>
        <w:rFonts w:ascii="Wingdings" w:hAnsi="Wingdings" w:hint="default"/>
      </w:rPr>
    </w:lvl>
  </w:abstractNum>
  <w:abstractNum w:abstractNumId="1" w15:restartNumberingAfterBreak="0">
    <w:nsid w:val="24713B56"/>
    <w:multiLevelType w:val="hybridMultilevel"/>
    <w:tmpl w:val="0720DA5A"/>
    <w:lvl w:ilvl="0" w:tplc="4BC63892">
      <w:numFmt w:val="bullet"/>
      <w:lvlText w:val="-"/>
      <w:lvlJc w:val="left"/>
      <w:pPr>
        <w:ind w:left="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178B426">
      <w:numFmt w:val="bullet"/>
      <w:lvlText w:val="•"/>
      <w:lvlJc w:val="left"/>
      <w:pPr>
        <w:ind w:left="992" w:hanging="164"/>
      </w:pPr>
      <w:rPr>
        <w:rFonts w:hint="default"/>
        <w:lang w:val="ru-RU" w:eastAsia="en-US" w:bidi="ar-SA"/>
      </w:rPr>
    </w:lvl>
    <w:lvl w:ilvl="2" w:tplc="B254B3E6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3" w:tplc="F2D8CBCA">
      <w:numFmt w:val="bullet"/>
      <w:lvlText w:val="•"/>
      <w:lvlJc w:val="left"/>
      <w:pPr>
        <w:ind w:left="2977" w:hanging="164"/>
      </w:pPr>
      <w:rPr>
        <w:rFonts w:hint="default"/>
        <w:lang w:val="ru-RU" w:eastAsia="en-US" w:bidi="ar-SA"/>
      </w:rPr>
    </w:lvl>
    <w:lvl w:ilvl="4" w:tplc="8D2EB4DC">
      <w:numFmt w:val="bullet"/>
      <w:lvlText w:val="•"/>
      <w:lvlJc w:val="left"/>
      <w:pPr>
        <w:ind w:left="3969" w:hanging="164"/>
      </w:pPr>
      <w:rPr>
        <w:rFonts w:hint="default"/>
        <w:lang w:val="ru-RU" w:eastAsia="en-US" w:bidi="ar-SA"/>
      </w:rPr>
    </w:lvl>
    <w:lvl w:ilvl="5" w:tplc="069495DC">
      <w:numFmt w:val="bullet"/>
      <w:lvlText w:val="•"/>
      <w:lvlJc w:val="left"/>
      <w:pPr>
        <w:ind w:left="4961" w:hanging="164"/>
      </w:pPr>
      <w:rPr>
        <w:rFonts w:hint="default"/>
        <w:lang w:val="ru-RU" w:eastAsia="en-US" w:bidi="ar-SA"/>
      </w:rPr>
    </w:lvl>
    <w:lvl w:ilvl="6" w:tplc="93FA7036">
      <w:numFmt w:val="bullet"/>
      <w:lvlText w:val="•"/>
      <w:lvlJc w:val="left"/>
      <w:pPr>
        <w:ind w:left="5954" w:hanging="164"/>
      </w:pPr>
      <w:rPr>
        <w:rFonts w:hint="default"/>
        <w:lang w:val="ru-RU" w:eastAsia="en-US" w:bidi="ar-SA"/>
      </w:rPr>
    </w:lvl>
    <w:lvl w:ilvl="7" w:tplc="5CFEEEBC">
      <w:numFmt w:val="bullet"/>
      <w:lvlText w:val="•"/>
      <w:lvlJc w:val="left"/>
      <w:pPr>
        <w:ind w:left="6946" w:hanging="164"/>
      </w:pPr>
      <w:rPr>
        <w:rFonts w:hint="default"/>
        <w:lang w:val="ru-RU" w:eastAsia="en-US" w:bidi="ar-SA"/>
      </w:rPr>
    </w:lvl>
    <w:lvl w:ilvl="8" w:tplc="67A2160C">
      <w:numFmt w:val="bullet"/>
      <w:lvlText w:val="•"/>
      <w:lvlJc w:val="left"/>
      <w:pPr>
        <w:ind w:left="7938" w:hanging="164"/>
      </w:pPr>
      <w:rPr>
        <w:rFonts w:hint="default"/>
        <w:lang w:val="ru-RU" w:eastAsia="en-US" w:bidi="ar-SA"/>
      </w:rPr>
    </w:lvl>
  </w:abstractNum>
  <w:abstractNum w:abstractNumId="2" w15:restartNumberingAfterBreak="0">
    <w:nsid w:val="24D11D2C"/>
    <w:multiLevelType w:val="hybridMultilevel"/>
    <w:tmpl w:val="AEEE818A"/>
    <w:lvl w:ilvl="0" w:tplc="18DC131E">
      <w:start w:val="1"/>
      <w:numFmt w:val="upperRoman"/>
      <w:lvlText w:val="%1."/>
      <w:lvlJc w:val="left"/>
      <w:pPr>
        <w:ind w:left="3628" w:hanging="25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color w:val="25282E"/>
        <w:spacing w:val="0"/>
        <w:w w:val="100"/>
        <w:sz w:val="28"/>
        <w:szCs w:val="28"/>
        <w:lang w:val="ru-RU" w:eastAsia="en-US" w:bidi="ar-SA"/>
      </w:rPr>
    </w:lvl>
    <w:lvl w:ilvl="1" w:tplc="BF48B97E">
      <w:numFmt w:val="bullet"/>
      <w:lvlText w:val="•"/>
      <w:lvlJc w:val="left"/>
      <w:pPr>
        <w:ind w:left="4250" w:hanging="250"/>
      </w:pPr>
      <w:rPr>
        <w:rFonts w:hint="default"/>
        <w:lang w:val="ru-RU" w:eastAsia="en-US" w:bidi="ar-SA"/>
      </w:rPr>
    </w:lvl>
    <w:lvl w:ilvl="2" w:tplc="BC580414">
      <w:numFmt w:val="bullet"/>
      <w:lvlText w:val="•"/>
      <w:lvlJc w:val="left"/>
      <w:pPr>
        <w:ind w:left="4880" w:hanging="250"/>
      </w:pPr>
      <w:rPr>
        <w:rFonts w:hint="default"/>
        <w:lang w:val="ru-RU" w:eastAsia="en-US" w:bidi="ar-SA"/>
      </w:rPr>
    </w:lvl>
    <w:lvl w:ilvl="3" w:tplc="C76C1CCE">
      <w:numFmt w:val="bullet"/>
      <w:lvlText w:val="•"/>
      <w:lvlJc w:val="left"/>
      <w:pPr>
        <w:ind w:left="5511" w:hanging="250"/>
      </w:pPr>
      <w:rPr>
        <w:rFonts w:hint="default"/>
        <w:lang w:val="ru-RU" w:eastAsia="en-US" w:bidi="ar-SA"/>
      </w:rPr>
    </w:lvl>
    <w:lvl w:ilvl="4" w:tplc="4BF8D79E">
      <w:numFmt w:val="bullet"/>
      <w:lvlText w:val="•"/>
      <w:lvlJc w:val="left"/>
      <w:pPr>
        <w:ind w:left="6141" w:hanging="250"/>
      </w:pPr>
      <w:rPr>
        <w:rFonts w:hint="default"/>
        <w:lang w:val="ru-RU" w:eastAsia="en-US" w:bidi="ar-SA"/>
      </w:rPr>
    </w:lvl>
    <w:lvl w:ilvl="5" w:tplc="70AA9BCE">
      <w:numFmt w:val="bullet"/>
      <w:lvlText w:val="•"/>
      <w:lvlJc w:val="left"/>
      <w:pPr>
        <w:ind w:left="6771" w:hanging="250"/>
      </w:pPr>
      <w:rPr>
        <w:rFonts w:hint="default"/>
        <w:lang w:val="ru-RU" w:eastAsia="en-US" w:bidi="ar-SA"/>
      </w:rPr>
    </w:lvl>
    <w:lvl w:ilvl="6" w:tplc="C748B036">
      <w:numFmt w:val="bullet"/>
      <w:lvlText w:val="•"/>
      <w:lvlJc w:val="left"/>
      <w:pPr>
        <w:ind w:left="7402" w:hanging="250"/>
      </w:pPr>
      <w:rPr>
        <w:rFonts w:hint="default"/>
        <w:lang w:val="ru-RU" w:eastAsia="en-US" w:bidi="ar-SA"/>
      </w:rPr>
    </w:lvl>
    <w:lvl w:ilvl="7" w:tplc="7436D766">
      <w:numFmt w:val="bullet"/>
      <w:lvlText w:val="•"/>
      <w:lvlJc w:val="left"/>
      <w:pPr>
        <w:ind w:left="8032" w:hanging="250"/>
      </w:pPr>
      <w:rPr>
        <w:rFonts w:hint="default"/>
        <w:lang w:val="ru-RU" w:eastAsia="en-US" w:bidi="ar-SA"/>
      </w:rPr>
    </w:lvl>
    <w:lvl w:ilvl="8" w:tplc="0444F93E">
      <w:numFmt w:val="bullet"/>
      <w:lvlText w:val="•"/>
      <w:lvlJc w:val="left"/>
      <w:pPr>
        <w:ind w:left="8662" w:hanging="250"/>
      </w:pPr>
      <w:rPr>
        <w:rFonts w:hint="default"/>
        <w:lang w:val="ru-RU" w:eastAsia="en-US" w:bidi="ar-SA"/>
      </w:rPr>
    </w:lvl>
  </w:abstractNum>
  <w:abstractNum w:abstractNumId="3" w15:restartNumberingAfterBreak="0">
    <w:nsid w:val="4A9170C7"/>
    <w:multiLevelType w:val="hybridMultilevel"/>
    <w:tmpl w:val="DC36A16C"/>
    <w:lvl w:ilvl="0" w:tplc="44827BCC">
      <w:start w:val="1"/>
      <w:numFmt w:val="decimal"/>
      <w:lvlText w:val="%1."/>
      <w:lvlJc w:val="left"/>
      <w:pPr>
        <w:ind w:left="2" w:hanging="3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D96EC60">
      <w:numFmt w:val="bullet"/>
      <w:lvlText w:val="-"/>
      <w:lvlJc w:val="left"/>
      <w:pPr>
        <w:ind w:left="2" w:hanging="3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BEF41094">
      <w:numFmt w:val="bullet"/>
      <w:lvlText w:val="•"/>
      <w:lvlJc w:val="left"/>
      <w:pPr>
        <w:ind w:left="1984" w:hanging="317"/>
      </w:pPr>
      <w:rPr>
        <w:rFonts w:hint="default"/>
        <w:lang w:val="ru-RU" w:eastAsia="en-US" w:bidi="ar-SA"/>
      </w:rPr>
    </w:lvl>
    <w:lvl w:ilvl="3" w:tplc="6A62A68A">
      <w:numFmt w:val="bullet"/>
      <w:lvlText w:val="•"/>
      <w:lvlJc w:val="left"/>
      <w:pPr>
        <w:ind w:left="2977" w:hanging="317"/>
      </w:pPr>
      <w:rPr>
        <w:rFonts w:hint="default"/>
        <w:lang w:val="ru-RU" w:eastAsia="en-US" w:bidi="ar-SA"/>
      </w:rPr>
    </w:lvl>
    <w:lvl w:ilvl="4" w:tplc="8502FF96">
      <w:numFmt w:val="bullet"/>
      <w:lvlText w:val="•"/>
      <w:lvlJc w:val="left"/>
      <w:pPr>
        <w:ind w:left="3969" w:hanging="317"/>
      </w:pPr>
      <w:rPr>
        <w:rFonts w:hint="default"/>
        <w:lang w:val="ru-RU" w:eastAsia="en-US" w:bidi="ar-SA"/>
      </w:rPr>
    </w:lvl>
    <w:lvl w:ilvl="5" w:tplc="B9DC9D84">
      <w:numFmt w:val="bullet"/>
      <w:lvlText w:val="•"/>
      <w:lvlJc w:val="left"/>
      <w:pPr>
        <w:ind w:left="4961" w:hanging="317"/>
      </w:pPr>
      <w:rPr>
        <w:rFonts w:hint="default"/>
        <w:lang w:val="ru-RU" w:eastAsia="en-US" w:bidi="ar-SA"/>
      </w:rPr>
    </w:lvl>
    <w:lvl w:ilvl="6" w:tplc="71F094EC">
      <w:numFmt w:val="bullet"/>
      <w:lvlText w:val="•"/>
      <w:lvlJc w:val="left"/>
      <w:pPr>
        <w:ind w:left="5954" w:hanging="317"/>
      </w:pPr>
      <w:rPr>
        <w:rFonts w:hint="default"/>
        <w:lang w:val="ru-RU" w:eastAsia="en-US" w:bidi="ar-SA"/>
      </w:rPr>
    </w:lvl>
    <w:lvl w:ilvl="7" w:tplc="BFF0F020">
      <w:numFmt w:val="bullet"/>
      <w:lvlText w:val="•"/>
      <w:lvlJc w:val="left"/>
      <w:pPr>
        <w:ind w:left="6946" w:hanging="317"/>
      </w:pPr>
      <w:rPr>
        <w:rFonts w:hint="default"/>
        <w:lang w:val="ru-RU" w:eastAsia="en-US" w:bidi="ar-SA"/>
      </w:rPr>
    </w:lvl>
    <w:lvl w:ilvl="8" w:tplc="A086D142">
      <w:numFmt w:val="bullet"/>
      <w:lvlText w:val="•"/>
      <w:lvlJc w:val="left"/>
      <w:pPr>
        <w:ind w:left="7938" w:hanging="31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335A"/>
    <w:rsid w:val="00072386"/>
    <w:rsid w:val="00081222"/>
    <w:rsid w:val="00085CF5"/>
    <w:rsid w:val="00093706"/>
    <w:rsid w:val="000C0A1B"/>
    <w:rsid w:val="000C4048"/>
    <w:rsid w:val="00135D41"/>
    <w:rsid w:val="00143478"/>
    <w:rsid w:val="00214F6A"/>
    <w:rsid w:val="002205B0"/>
    <w:rsid w:val="00247183"/>
    <w:rsid w:val="00277A8B"/>
    <w:rsid w:val="00297457"/>
    <w:rsid w:val="002A335A"/>
    <w:rsid w:val="002B1900"/>
    <w:rsid w:val="002B4142"/>
    <w:rsid w:val="002C1792"/>
    <w:rsid w:val="002C5361"/>
    <w:rsid w:val="002E3EDF"/>
    <w:rsid w:val="00346810"/>
    <w:rsid w:val="0035625B"/>
    <w:rsid w:val="003621AA"/>
    <w:rsid w:val="00380F23"/>
    <w:rsid w:val="003F3B0A"/>
    <w:rsid w:val="003F6181"/>
    <w:rsid w:val="00432A0E"/>
    <w:rsid w:val="00452E75"/>
    <w:rsid w:val="00483CB6"/>
    <w:rsid w:val="00484766"/>
    <w:rsid w:val="004A5B98"/>
    <w:rsid w:val="004A6FA1"/>
    <w:rsid w:val="004C556E"/>
    <w:rsid w:val="004D0A23"/>
    <w:rsid w:val="00503802"/>
    <w:rsid w:val="0050540C"/>
    <w:rsid w:val="005637DB"/>
    <w:rsid w:val="00572DA4"/>
    <w:rsid w:val="005A34F1"/>
    <w:rsid w:val="005A4542"/>
    <w:rsid w:val="005D316B"/>
    <w:rsid w:val="005D3C3E"/>
    <w:rsid w:val="0060235D"/>
    <w:rsid w:val="00610029"/>
    <w:rsid w:val="00650028"/>
    <w:rsid w:val="00651733"/>
    <w:rsid w:val="00662113"/>
    <w:rsid w:val="006A2C92"/>
    <w:rsid w:val="006B0A8E"/>
    <w:rsid w:val="006D60B8"/>
    <w:rsid w:val="006E71C6"/>
    <w:rsid w:val="007564EC"/>
    <w:rsid w:val="00773ECC"/>
    <w:rsid w:val="007817AA"/>
    <w:rsid w:val="007B1BF1"/>
    <w:rsid w:val="007F73DD"/>
    <w:rsid w:val="00837CC8"/>
    <w:rsid w:val="008406B6"/>
    <w:rsid w:val="008A3F11"/>
    <w:rsid w:val="008C0B7F"/>
    <w:rsid w:val="008C2E43"/>
    <w:rsid w:val="008C5A45"/>
    <w:rsid w:val="008D144D"/>
    <w:rsid w:val="0092651F"/>
    <w:rsid w:val="00940D59"/>
    <w:rsid w:val="00944071"/>
    <w:rsid w:val="00954850"/>
    <w:rsid w:val="00956818"/>
    <w:rsid w:val="009818E8"/>
    <w:rsid w:val="009C445E"/>
    <w:rsid w:val="00A16608"/>
    <w:rsid w:val="00A23D16"/>
    <w:rsid w:val="00A3256F"/>
    <w:rsid w:val="00A5151F"/>
    <w:rsid w:val="00A52FCB"/>
    <w:rsid w:val="00A556F2"/>
    <w:rsid w:val="00A570C1"/>
    <w:rsid w:val="00A64CE4"/>
    <w:rsid w:val="00A71385"/>
    <w:rsid w:val="00A71413"/>
    <w:rsid w:val="00A744EC"/>
    <w:rsid w:val="00A76EAE"/>
    <w:rsid w:val="00A844F6"/>
    <w:rsid w:val="00AA692E"/>
    <w:rsid w:val="00AD237E"/>
    <w:rsid w:val="00AF35D7"/>
    <w:rsid w:val="00AF5283"/>
    <w:rsid w:val="00B53147"/>
    <w:rsid w:val="00B57812"/>
    <w:rsid w:val="00B7013C"/>
    <w:rsid w:val="00B97AF7"/>
    <w:rsid w:val="00BA1930"/>
    <w:rsid w:val="00BB083E"/>
    <w:rsid w:val="00BF63E2"/>
    <w:rsid w:val="00C4188E"/>
    <w:rsid w:val="00C55CD2"/>
    <w:rsid w:val="00C57307"/>
    <w:rsid w:val="00C61EBE"/>
    <w:rsid w:val="00C734C3"/>
    <w:rsid w:val="00C86666"/>
    <w:rsid w:val="00CB2327"/>
    <w:rsid w:val="00CC1565"/>
    <w:rsid w:val="00CE126A"/>
    <w:rsid w:val="00CE2C56"/>
    <w:rsid w:val="00CE568F"/>
    <w:rsid w:val="00D210E0"/>
    <w:rsid w:val="00D24DE1"/>
    <w:rsid w:val="00D65577"/>
    <w:rsid w:val="00D86DF0"/>
    <w:rsid w:val="00DA175B"/>
    <w:rsid w:val="00DE07F2"/>
    <w:rsid w:val="00E00708"/>
    <w:rsid w:val="00E20C3C"/>
    <w:rsid w:val="00E420D8"/>
    <w:rsid w:val="00E87905"/>
    <w:rsid w:val="00EA40BE"/>
    <w:rsid w:val="00EA658E"/>
    <w:rsid w:val="00EB56A1"/>
    <w:rsid w:val="00EB5C9E"/>
    <w:rsid w:val="00EC0928"/>
    <w:rsid w:val="00EC2D11"/>
    <w:rsid w:val="00ED7054"/>
    <w:rsid w:val="00EE09CC"/>
    <w:rsid w:val="00EE5484"/>
    <w:rsid w:val="00EF450C"/>
    <w:rsid w:val="00F01DE5"/>
    <w:rsid w:val="00F13CB1"/>
    <w:rsid w:val="00F315D3"/>
    <w:rsid w:val="00F42637"/>
    <w:rsid w:val="00F663FA"/>
    <w:rsid w:val="00F8582B"/>
    <w:rsid w:val="00F96518"/>
    <w:rsid w:val="00FC6BBF"/>
    <w:rsid w:val="00FC7C77"/>
    <w:rsid w:val="00FD3A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2177E"/>
  <w15:docId w15:val="{19761ADE-FC44-4D01-95AD-2D23DFFB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335A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420D8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unhideWhenUsed/>
    <w:rsid w:val="00E420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420D8"/>
    <w:rPr>
      <w:rFonts w:eastAsiaTheme="minorEastAsia"/>
      <w:lang w:eastAsia="ru-RU"/>
    </w:rPr>
  </w:style>
  <w:style w:type="paragraph" w:styleId="3">
    <w:name w:val="Body Text 3"/>
    <w:basedOn w:val="a"/>
    <w:link w:val="30"/>
    <w:unhideWhenUsed/>
    <w:rsid w:val="0094407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Основной текст 3 Знак"/>
    <w:basedOn w:val="a0"/>
    <w:link w:val="3"/>
    <w:rsid w:val="0094407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futurismarkdown-paragraph">
    <w:name w:val="futurismarkdown-paragraph"/>
    <w:basedOn w:val="a"/>
    <w:rsid w:val="002C5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2C5361"/>
    <w:rPr>
      <w:b/>
      <w:bCs/>
    </w:rPr>
  </w:style>
  <w:style w:type="character" w:styleId="a8">
    <w:name w:val="Hyperlink"/>
    <w:basedOn w:val="a0"/>
    <w:uiPriority w:val="99"/>
    <w:semiHidden/>
    <w:unhideWhenUsed/>
    <w:rsid w:val="002C5361"/>
    <w:rPr>
      <w:color w:val="0000FF"/>
      <w:u w:val="single"/>
    </w:rPr>
  </w:style>
  <w:style w:type="table" w:styleId="a9">
    <w:name w:val="Table Grid"/>
    <w:basedOn w:val="a1"/>
    <w:uiPriority w:val="59"/>
    <w:rsid w:val="00362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D86DF0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D86DF0"/>
    <w:rPr>
      <w:rFonts w:eastAsiaTheme="minorEastAsia"/>
      <w:lang w:eastAsia="ru-RU"/>
    </w:rPr>
  </w:style>
  <w:style w:type="paragraph" w:customStyle="1" w:styleId="11">
    <w:name w:val="Заголовок 11"/>
    <w:basedOn w:val="a"/>
    <w:uiPriority w:val="1"/>
    <w:qFormat/>
    <w:rsid w:val="00D86DF0"/>
    <w:pPr>
      <w:widowControl w:val="0"/>
      <w:autoSpaceDE w:val="0"/>
      <w:autoSpaceDN w:val="0"/>
      <w:spacing w:after="0" w:line="240" w:lineRule="auto"/>
      <w:ind w:left="71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C61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1"/>
    <w:qFormat/>
    <w:rsid w:val="00A52FCB"/>
    <w:pPr>
      <w:widowControl w:val="0"/>
      <w:autoSpaceDE w:val="0"/>
      <w:autoSpaceDN w:val="0"/>
      <w:spacing w:after="0" w:line="240" w:lineRule="auto"/>
      <w:ind w:left="2" w:right="560" w:firstLine="719"/>
      <w:jc w:val="both"/>
    </w:pPr>
    <w:rPr>
      <w:rFonts w:ascii="Times New Roman" w:eastAsia="Times New Roman" w:hAnsi="Times New Roman" w:cs="Times New Roman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52FCB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A52FCB"/>
    <w:pPr>
      <w:widowControl w:val="0"/>
      <w:autoSpaceDE w:val="0"/>
      <w:autoSpaceDN w:val="0"/>
      <w:spacing w:after="0" w:line="315" w:lineRule="exact"/>
      <w:ind w:left="107"/>
    </w:pPr>
    <w:rPr>
      <w:rFonts w:ascii="Times New Roman" w:eastAsia="Times New Roman" w:hAnsi="Times New Roman" w:cs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A556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556F2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599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64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657263">
          <w:marLeft w:val="0"/>
          <w:marRight w:val="0"/>
          <w:marTop w:val="27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%23/multilink/70291362/paragraph/10555207/number/1" TargetMode="External"/><Relationship Id="rId13" Type="http://schemas.openxmlformats.org/officeDocument/2006/relationships/hyperlink" Target="https://internet.garant.ru/document/redirect/70291362/0" TargetMode="External"/><Relationship Id="rId18" Type="http://schemas.openxmlformats.org/officeDocument/2006/relationships/hyperlink" Target="https://internet.garant.ru/document/redirect/8102506/0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internet.garant.ru/document/redirect/70291362/108586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internet.garant.ru/document/redirect/12125268/0" TargetMode="External"/><Relationship Id="rId17" Type="http://schemas.openxmlformats.org/officeDocument/2006/relationships/hyperlink" Target="https://internet.garant.ru/document/redirect/8102506/0" TargetMode="External"/><Relationship Id="rId25" Type="http://schemas.openxmlformats.org/officeDocument/2006/relationships/hyperlink" Target="https://internet.garant.ru/document/redirect/12125268/1060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document/redirect/8102506/0" TargetMode="External"/><Relationship Id="rId20" Type="http://schemas.openxmlformats.org/officeDocument/2006/relationships/hyperlink" Target="https://internet.garant.ru/document/redirect/70291362/0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nternet.garant.ru/document/redirect/10103000/0" TargetMode="External"/><Relationship Id="rId24" Type="http://schemas.openxmlformats.org/officeDocument/2006/relationships/hyperlink" Target="https://internet.garant.ru/document/redirect/70291362/108548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document/redirect/12181695/0" TargetMode="External"/><Relationship Id="rId23" Type="http://schemas.openxmlformats.org/officeDocument/2006/relationships/hyperlink" Target="https://internet.garant.ru/document/redirect/70291362/108599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internet.garant.ru/%23/document/57746200/entry/0" TargetMode="External"/><Relationship Id="rId19" Type="http://schemas.openxmlformats.org/officeDocument/2006/relationships/hyperlink" Target="https://internet.garant.ru/document/redirect/8102506/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%23/multilink/70291362/paragraph/10555207/number/1" TargetMode="External"/><Relationship Id="rId14" Type="http://schemas.openxmlformats.org/officeDocument/2006/relationships/hyperlink" Target="https://internet.garant.ru/document/redirect/12164203/0" TargetMode="External"/><Relationship Id="rId22" Type="http://schemas.openxmlformats.org/officeDocument/2006/relationships/hyperlink" Target="https://internet.garant.ru/document/redirect/70291362/108571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0896B-875F-4275-93AA-25E60E6B9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10</Pages>
  <Words>3287</Words>
  <Characters>18739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Vas-Nat</dc:creator>
  <cp:lastModifiedBy>Licey5</cp:lastModifiedBy>
  <cp:revision>14</cp:revision>
  <cp:lastPrinted>2026-03-24T12:36:00Z</cp:lastPrinted>
  <dcterms:created xsi:type="dcterms:W3CDTF">2026-03-04T07:09:00Z</dcterms:created>
  <dcterms:modified xsi:type="dcterms:W3CDTF">2026-03-24T12:36:00Z</dcterms:modified>
</cp:coreProperties>
</file>